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8C" w:rsidRDefault="0040308C" w:rsidP="0045432E">
      <w:pPr>
        <w:ind w:right="-539"/>
        <w:jc w:val="both"/>
        <w:rPr>
          <w:rFonts w:ascii="Arial" w:hAnsi="Arial" w:cs="Arial"/>
          <w:color w:val="000000"/>
          <w:sz w:val="28"/>
          <w:szCs w:val="28"/>
        </w:rPr>
      </w:pPr>
    </w:p>
    <w:p w:rsidR="0040308C" w:rsidRPr="0045432E" w:rsidRDefault="0040308C" w:rsidP="0045432E">
      <w:pPr>
        <w:ind w:right="-539"/>
        <w:jc w:val="both"/>
        <w:rPr>
          <w:rFonts w:ascii="Arial" w:hAnsi="Arial" w:cs="Arial"/>
          <w:color w:val="000000"/>
          <w:sz w:val="28"/>
          <w:szCs w:val="28"/>
          <w:lang w:val="en-US"/>
        </w:rPr>
      </w:pPr>
      <w:r w:rsidRPr="0045432E">
        <w:rPr>
          <w:rFonts w:ascii="Arial" w:hAnsi="Arial" w:cs="Arial"/>
          <w:color w:val="000000"/>
          <w:sz w:val="28"/>
          <w:szCs w:val="28"/>
          <w:lang w:val="en-US"/>
        </w:rPr>
        <w:t>УТВЪРЖДАВАМ!</w:t>
      </w:r>
    </w:p>
    <w:p w:rsidR="0040308C" w:rsidRPr="0045432E" w:rsidRDefault="0040308C" w:rsidP="0045432E">
      <w:pPr>
        <w:ind w:right="-539"/>
        <w:jc w:val="both"/>
        <w:rPr>
          <w:rFonts w:ascii="Arial" w:hAnsi="Arial" w:cs="Arial"/>
          <w:color w:val="000000"/>
          <w:sz w:val="28"/>
          <w:szCs w:val="28"/>
          <w:lang w:val="en-US"/>
        </w:rPr>
      </w:pPr>
    </w:p>
    <w:p w:rsidR="0040308C" w:rsidRDefault="0040308C" w:rsidP="0045432E">
      <w:pPr>
        <w:ind w:right="-539"/>
        <w:jc w:val="both"/>
        <w:rPr>
          <w:rFonts w:ascii="Arial" w:hAnsi="Arial" w:cs="Arial"/>
          <w:color w:val="000000"/>
          <w:sz w:val="28"/>
          <w:szCs w:val="28"/>
        </w:rPr>
      </w:pPr>
    </w:p>
    <w:p w:rsidR="0040308C" w:rsidRPr="0045432E" w:rsidRDefault="0040308C" w:rsidP="0045432E">
      <w:pPr>
        <w:ind w:right="-539"/>
        <w:jc w:val="both"/>
        <w:rPr>
          <w:rFonts w:ascii="Arial" w:hAnsi="Arial" w:cs="Arial"/>
          <w:color w:val="000000"/>
          <w:sz w:val="28"/>
          <w:szCs w:val="28"/>
        </w:rPr>
      </w:pPr>
      <w:r w:rsidRPr="0045432E">
        <w:rPr>
          <w:rFonts w:ascii="Arial" w:hAnsi="Arial" w:cs="Arial"/>
          <w:color w:val="000000"/>
          <w:sz w:val="28"/>
          <w:szCs w:val="28"/>
        </w:rPr>
        <w:t>ДИРЕКТОР:</w:t>
      </w:r>
    </w:p>
    <w:p w:rsidR="0040308C" w:rsidRDefault="0040308C" w:rsidP="00D87BDD">
      <w:pPr>
        <w:ind w:left="1440" w:right="-539" w:firstLine="720"/>
        <w:jc w:val="both"/>
        <w:rPr>
          <w:rFonts w:ascii="Arial" w:hAnsi="Arial" w:cs="Arial"/>
          <w:color w:val="000000"/>
          <w:sz w:val="28"/>
          <w:szCs w:val="28"/>
        </w:rPr>
      </w:pPr>
      <w:r w:rsidRPr="0045432E">
        <w:rPr>
          <w:rFonts w:ascii="Arial" w:hAnsi="Arial" w:cs="Arial"/>
          <w:color w:val="000000"/>
          <w:sz w:val="28"/>
          <w:szCs w:val="28"/>
        </w:rPr>
        <w:t>Д-р С. Ценков</w:t>
      </w:r>
    </w:p>
    <w:p w:rsidR="0040308C" w:rsidRPr="00F709AD" w:rsidRDefault="0040308C" w:rsidP="00D87BDD">
      <w:pPr>
        <w:ind w:left="1440" w:right="-539" w:firstLine="720"/>
        <w:jc w:val="both"/>
        <w:rPr>
          <w:rFonts w:ascii="Arial" w:hAnsi="Arial" w:cs="Arial"/>
          <w:sz w:val="22"/>
          <w:szCs w:val="22"/>
        </w:rPr>
      </w:pPr>
      <w:r w:rsidRPr="00F709AD">
        <w:rPr>
          <w:rFonts w:ascii="Arial" w:hAnsi="Arial" w:cs="Arial"/>
          <w:color w:val="000000"/>
          <w:sz w:val="22"/>
          <w:szCs w:val="22"/>
        </w:rPr>
        <w:t xml:space="preserve">З-д № </w:t>
      </w:r>
      <w:r w:rsidRPr="00F709AD">
        <w:rPr>
          <w:rFonts w:ascii="Arial" w:hAnsi="Arial" w:cs="Arial"/>
          <w:color w:val="000000"/>
          <w:sz w:val="22"/>
          <w:szCs w:val="22"/>
          <w:lang w:val="en-US"/>
        </w:rPr>
        <w:t>I</w:t>
      </w:r>
      <w:r w:rsidRPr="00F709AD">
        <w:rPr>
          <w:rFonts w:ascii="Arial" w:hAnsi="Arial" w:cs="Arial"/>
          <w:color w:val="000000"/>
          <w:sz w:val="22"/>
          <w:szCs w:val="22"/>
        </w:rPr>
        <w:t xml:space="preserve"> – 20/15.05.2017г.</w:t>
      </w:r>
    </w:p>
    <w:p w:rsidR="0040308C" w:rsidRPr="0045432E" w:rsidRDefault="0040308C" w:rsidP="0003137D">
      <w:pPr>
        <w:pStyle w:val="af8"/>
        <w:spacing w:after="0" w:line="360" w:lineRule="auto"/>
        <w:rPr>
          <w:rFonts w:ascii="Arial" w:hAnsi="Arial" w:cs="Arial"/>
          <w:sz w:val="28"/>
          <w:szCs w:val="28"/>
        </w:rPr>
      </w:pPr>
    </w:p>
    <w:p w:rsidR="0040308C" w:rsidRDefault="0040308C" w:rsidP="0003137D">
      <w:pPr>
        <w:pStyle w:val="af8"/>
        <w:spacing w:after="0" w:line="360" w:lineRule="auto"/>
        <w:jc w:val="center"/>
        <w:rPr>
          <w:rFonts w:ascii="Arial" w:hAnsi="Arial" w:cs="Arial"/>
          <w:sz w:val="32"/>
          <w:szCs w:val="32"/>
        </w:rPr>
      </w:pPr>
    </w:p>
    <w:p w:rsidR="0040308C" w:rsidRDefault="0040308C" w:rsidP="0003137D">
      <w:pPr>
        <w:pStyle w:val="af8"/>
        <w:spacing w:after="0" w:line="360" w:lineRule="auto"/>
        <w:jc w:val="center"/>
        <w:rPr>
          <w:rFonts w:ascii="Arial" w:hAnsi="Arial" w:cs="Arial"/>
          <w:sz w:val="32"/>
          <w:szCs w:val="32"/>
        </w:rPr>
      </w:pPr>
    </w:p>
    <w:p w:rsidR="0040308C" w:rsidRPr="006469D4" w:rsidRDefault="0040308C" w:rsidP="0003137D">
      <w:pPr>
        <w:pStyle w:val="af8"/>
        <w:spacing w:after="0" w:line="360" w:lineRule="auto"/>
        <w:jc w:val="center"/>
        <w:rPr>
          <w:rFonts w:ascii="Arial" w:hAnsi="Arial" w:cs="Arial"/>
          <w:sz w:val="32"/>
          <w:szCs w:val="32"/>
        </w:rPr>
      </w:pPr>
      <w:r w:rsidRPr="006469D4">
        <w:rPr>
          <w:rFonts w:ascii="Arial" w:hAnsi="Arial" w:cs="Arial"/>
          <w:sz w:val="32"/>
          <w:szCs w:val="32"/>
        </w:rPr>
        <w:t xml:space="preserve">ДОКУМЕНТАЦИЯ </w:t>
      </w:r>
      <w:r w:rsidRPr="006469D4">
        <w:rPr>
          <w:rFonts w:ascii="Arial" w:hAnsi="Arial" w:cs="Arial"/>
          <w:sz w:val="32"/>
          <w:szCs w:val="32"/>
          <w:lang w:val="en-US"/>
        </w:rPr>
        <w:t xml:space="preserve"> </w:t>
      </w:r>
      <w:r w:rsidRPr="006469D4">
        <w:rPr>
          <w:rFonts w:ascii="Arial" w:hAnsi="Arial" w:cs="Arial"/>
          <w:sz w:val="32"/>
          <w:szCs w:val="32"/>
        </w:rPr>
        <w:t xml:space="preserve">ЗА </w:t>
      </w:r>
      <w:r w:rsidRPr="006469D4">
        <w:rPr>
          <w:rFonts w:ascii="Arial" w:hAnsi="Arial" w:cs="Arial"/>
          <w:sz w:val="32"/>
          <w:szCs w:val="32"/>
          <w:lang w:val="en-US"/>
        </w:rPr>
        <w:t xml:space="preserve"> </w:t>
      </w:r>
      <w:r w:rsidRPr="006469D4">
        <w:rPr>
          <w:rFonts w:ascii="Arial" w:hAnsi="Arial" w:cs="Arial"/>
          <w:sz w:val="32"/>
          <w:szCs w:val="32"/>
        </w:rPr>
        <w:t>УЧАСТИЕ</w:t>
      </w:r>
    </w:p>
    <w:p w:rsidR="0040308C" w:rsidRDefault="0040308C" w:rsidP="0003137D">
      <w:pPr>
        <w:pStyle w:val="af8"/>
        <w:spacing w:after="0" w:line="360" w:lineRule="auto"/>
        <w:jc w:val="center"/>
        <w:rPr>
          <w:rFonts w:ascii="Arial" w:hAnsi="Arial" w:cs="Arial"/>
          <w:sz w:val="32"/>
          <w:szCs w:val="32"/>
        </w:rPr>
      </w:pPr>
      <w:r w:rsidRPr="006469D4">
        <w:rPr>
          <w:rFonts w:ascii="Arial" w:hAnsi="Arial" w:cs="Arial"/>
          <w:sz w:val="32"/>
          <w:szCs w:val="32"/>
        </w:rPr>
        <w:t>В ПРОЦЕДУРА</w:t>
      </w:r>
      <w:r w:rsidRPr="006469D4">
        <w:rPr>
          <w:rFonts w:ascii="Arial" w:hAnsi="Arial" w:cs="Arial"/>
          <w:sz w:val="32"/>
          <w:szCs w:val="32"/>
          <w:lang w:val="ru-RU"/>
        </w:rPr>
        <w:t xml:space="preserve"> </w:t>
      </w:r>
      <w:r w:rsidRPr="006469D4">
        <w:rPr>
          <w:rFonts w:ascii="Arial" w:hAnsi="Arial" w:cs="Arial"/>
          <w:sz w:val="32"/>
          <w:szCs w:val="32"/>
        </w:rPr>
        <w:t>ЗА</w:t>
      </w:r>
      <w:r>
        <w:rPr>
          <w:rFonts w:ascii="Arial" w:hAnsi="Arial" w:cs="Arial"/>
          <w:sz w:val="32"/>
          <w:szCs w:val="32"/>
        </w:rPr>
        <w:t xml:space="preserve"> </w:t>
      </w:r>
      <w:r w:rsidRPr="006469D4">
        <w:rPr>
          <w:rFonts w:ascii="Arial" w:hAnsi="Arial" w:cs="Arial"/>
          <w:sz w:val="32"/>
          <w:szCs w:val="32"/>
        </w:rPr>
        <w:t xml:space="preserve">ВЪЗЛАГАНЕ НА </w:t>
      </w:r>
    </w:p>
    <w:p w:rsidR="0040308C" w:rsidRPr="006469D4" w:rsidRDefault="0040308C" w:rsidP="0003137D">
      <w:pPr>
        <w:pStyle w:val="af8"/>
        <w:spacing w:after="0" w:line="360" w:lineRule="auto"/>
        <w:jc w:val="center"/>
        <w:rPr>
          <w:rFonts w:ascii="Arial" w:hAnsi="Arial" w:cs="Arial"/>
          <w:sz w:val="32"/>
          <w:szCs w:val="32"/>
        </w:rPr>
      </w:pPr>
      <w:r w:rsidRPr="006469D4">
        <w:rPr>
          <w:rFonts w:ascii="Arial" w:hAnsi="Arial" w:cs="Arial"/>
          <w:sz w:val="32"/>
          <w:szCs w:val="32"/>
        </w:rPr>
        <w:t>ОБЩЕСТВЕНА ПОРЪЧКА</w:t>
      </w:r>
    </w:p>
    <w:p w:rsidR="0040308C" w:rsidRPr="006469D4" w:rsidRDefault="0040308C" w:rsidP="0003137D">
      <w:pPr>
        <w:pStyle w:val="af8"/>
        <w:spacing w:after="0" w:line="360" w:lineRule="auto"/>
        <w:jc w:val="center"/>
        <w:rPr>
          <w:rFonts w:ascii="Arial" w:hAnsi="Arial" w:cs="Arial"/>
          <w:sz w:val="32"/>
          <w:szCs w:val="32"/>
        </w:rPr>
      </w:pPr>
      <w:r w:rsidRPr="006469D4">
        <w:rPr>
          <w:rFonts w:ascii="Arial" w:hAnsi="Arial" w:cs="Arial"/>
          <w:sz w:val="32"/>
          <w:szCs w:val="32"/>
        </w:rPr>
        <w:t>ЗА СЪБИРАНЕ НА ОФЕРТИ ЧРЕЗ ОБЯВА С ПРЕДМЕТ:</w:t>
      </w:r>
    </w:p>
    <w:p w:rsidR="0040308C" w:rsidRPr="000F7A09" w:rsidRDefault="0040308C" w:rsidP="00D50616">
      <w:pPr>
        <w:jc w:val="center"/>
        <w:rPr>
          <w:rFonts w:ascii="Arial" w:hAnsi="Arial" w:cs="Arial"/>
          <w:sz w:val="32"/>
          <w:szCs w:val="32"/>
          <w:lang w:val="en-US"/>
        </w:rPr>
      </w:pPr>
      <w:r>
        <w:rPr>
          <w:rFonts w:ascii="Arial" w:hAnsi="Arial" w:cs="Arial"/>
          <w:sz w:val="32"/>
          <w:szCs w:val="32"/>
          <w:lang w:val="en-US"/>
        </w:rPr>
        <w:t xml:space="preserve"> </w:t>
      </w:r>
      <w:r>
        <w:rPr>
          <w:rFonts w:ascii="Arial" w:hAnsi="Arial" w:cs="Arial"/>
          <w:sz w:val="32"/>
          <w:szCs w:val="32"/>
        </w:rPr>
        <w:t xml:space="preserve">Определяне на оператор за отпечатване, управление и доставка на ваучери за храна за нуждите на персонала на  </w:t>
      </w:r>
      <w:r w:rsidRPr="006469D4">
        <w:rPr>
          <w:rFonts w:ascii="Arial" w:hAnsi="Arial" w:cs="Arial"/>
          <w:sz w:val="32"/>
          <w:szCs w:val="32"/>
        </w:rPr>
        <w:t xml:space="preserve"> ЦСМП – </w:t>
      </w:r>
      <w:r>
        <w:rPr>
          <w:rFonts w:ascii="Arial" w:hAnsi="Arial" w:cs="Arial"/>
          <w:sz w:val="32"/>
          <w:szCs w:val="32"/>
        </w:rPr>
        <w:t xml:space="preserve">Монтана, съгласно Наредба </w:t>
      </w:r>
      <w:r w:rsidRPr="006469D4">
        <w:rPr>
          <w:rFonts w:ascii="Arial" w:hAnsi="Arial" w:cs="Arial"/>
          <w:sz w:val="32"/>
          <w:szCs w:val="32"/>
        </w:rPr>
        <w:t xml:space="preserve">№11/21.12.2005 г. </w:t>
      </w:r>
      <w:r>
        <w:rPr>
          <w:rFonts w:ascii="Arial" w:hAnsi="Arial" w:cs="Arial"/>
          <w:sz w:val="32"/>
          <w:szCs w:val="32"/>
        </w:rPr>
        <w:t>и със средства от фонд</w:t>
      </w:r>
      <w:r>
        <w:rPr>
          <w:rFonts w:ascii="Arial" w:hAnsi="Arial" w:cs="Arial"/>
          <w:sz w:val="32"/>
          <w:szCs w:val="32"/>
          <w:lang w:val="en-US"/>
        </w:rPr>
        <w:t xml:space="preserve"> </w:t>
      </w:r>
      <w:r w:rsidRPr="006469D4">
        <w:rPr>
          <w:rFonts w:ascii="Arial" w:hAnsi="Arial" w:cs="Arial"/>
          <w:sz w:val="32"/>
          <w:szCs w:val="32"/>
        </w:rPr>
        <w:t>СБКО</w:t>
      </w:r>
      <w:r>
        <w:rPr>
          <w:rFonts w:ascii="Arial" w:hAnsi="Arial" w:cs="Arial"/>
          <w:sz w:val="32"/>
          <w:szCs w:val="32"/>
          <w:lang w:val="en-US"/>
        </w:rPr>
        <w:t xml:space="preserve"> </w:t>
      </w:r>
      <w:r w:rsidRPr="006469D4">
        <w:rPr>
          <w:rFonts w:ascii="Arial" w:hAnsi="Arial" w:cs="Arial"/>
          <w:sz w:val="32"/>
          <w:szCs w:val="32"/>
        </w:rPr>
        <w:t xml:space="preserve"> </w:t>
      </w:r>
      <w:r>
        <w:rPr>
          <w:rFonts w:ascii="Arial" w:hAnsi="Arial" w:cs="Arial"/>
          <w:sz w:val="32"/>
          <w:szCs w:val="32"/>
        </w:rPr>
        <w:t xml:space="preserve">през </w:t>
      </w:r>
      <w:r w:rsidRPr="006469D4">
        <w:rPr>
          <w:rFonts w:ascii="Arial" w:hAnsi="Arial" w:cs="Arial"/>
          <w:sz w:val="32"/>
          <w:szCs w:val="32"/>
        </w:rPr>
        <w:t>2017</w:t>
      </w:r>
      <w:r>
        <w:rPr>
          <w:rFonts w:ascii="Arial" w:hAnsi="Arial" w:cs="Arial"/>
          <w:sz w:val="32"/>
          <w:szCs w:val="32"/>
        </w:rPr>
        <w:t>г.</w:t>
      </w:r>
      <w:r>
        <w:rPr>
          <w:rFonts w:ascii="Arial" w:hAnsi="Arial" w:cs="Arial"/>
          <w:sz w:val="32"/>
          <w:szCs w:val="32"/>
          <w:lang w:val="en-US"/>
        </w:rPr>
        <w:t xml:space="preserve"> </w:t>
      </w:r>
    </w:p>
    <w:p w:rsidR="0040308C" w:rsidRPr="0045432E" w:rsidRDefault="0040308C" w:rsidP="0003137D">
      <w:pPr>
        <w:pStyle w:val="af8"/>
        <w:spacing w:after="0" w:line="360" w:lineRule="auto"/>
        <w:jc w:val="center"/>
        <w:rPr>
          <w:rFonts w:ascii="Arial" w:hAnsi="Arial" w:cs="Arial"/>
          <w:sz w:val="28"/>
          <w:szCs w:val="28"/>
        </w:rPr>
      </w:pPr>
    </w:p>
    <w:p w:rsidR="0040308C" w:rsidRPr="0045432E" w:rsidRDefault="0040308C" w:rsidP="0003137D">
      <w:pPr>
        <w:pStyle w:val="af8"/>
        <w:spacing w:after="0" w:line="360" w:lineRule="auto"/>
        <w:jc w:val="center"/>
        <w:rPr>
          <w:rFonts w:ascii="Arial" w:hAnsi="Arial" w:cs="Arial"/>
          <w:sz w:val="28"/>
          <w:szCs w:val="28"/>
        </w:rPr>
      </w:pPr>
    </w:p>
    <w:p w:rsidR="0040308C" w:rsidRPr="008C44CF" w:rsidRDefault="0040308C" w:rsidP="0003137D">
      <w:pPr>
        <w:pStyle w:val="af8"/>
        <w:spacing w:after="0" w:line="360" w:lineRule="auto"/>
        <w:jc w:val="center"/>
        <w:rPr>
          <w:rFonts w:ascii="Arial" w:hAnsi="Arial" w:cs="Arial"/>
          <w:sz w:val="28"/>
          <w:szCs w:val="28"/>
        </w:rPr>
      </w:pPr>
    </w:p>
    <w:p w:rsidR="0040308C" w:rsidRPr="008C44CF" w:rsidRDefault="0040308C" w:rsidP="0003137D">
      <w:pPr>
        <w:pStyle w:val="af8"/>
        <w:spacing w:after="0" w:line="360" w:lineRule="auto"/>
        <w:jc w:val="center"/>
        <w:rPr>
          <w:rFonts w:ascii="Arial" w:hAnsi="Arial" w:cs="Arial"/>
          <w:sz w:val="28"/>
          <w:szCs w:val="28"/>
        </w:rPr>
      </w:pPr>
    </w:p>
    <w:p w:rsidR="0040308C" w:rsidRPr="008C44CF" w:rsidRDefault="0040308C" w:rsidP="0003137D">
      <w:pPr>
        <w:pStyle w:val="af8"/>
        <w:spacing w:after="0" w:line="360" w:lineRule="auto"/>
        <w:rPr>
          <w:rFonts w:ascii="Arial" w:hAnsi="Arial" w:cs="Arial"/>
          <w:sz w:val="28"/>
          <w:szCs w:val="28"/>
        </w:rPr>
      </w:pPr>
    </w:p>
    <w:p w:rsidR="0040308C" w:rsidRPr="006F4038" w:rsidRDefault="0040308C" w:rsidP="0003137D">
      <w:pPr>
        <w:pStyle w:val="af8"/>
        <w:spacing w:after="0" w:line="360" w:lineRule="auto"/>
        <w:jc w:val="center"/>
        <w:rPr>
          <w:rFonts w:ascii="Arial" w:hAnsi="Arial" w:cs="Arial"/>
          <w:sz w:val="22"/>
          <w:szCs w:val="22"/>
        </w:rPr>
      </w:pPr>
      <w:r w:rsidRPr="006F4038">
        <w:rPr>
          <w:rFonts w:ascii="Arial" w:hAnsi="Arial" w:cs="Arial"/>
          <w:i/>
          <w:iCs/>
          <w:sz w:val="22"/>
          <w:szCs w:val="22"/>
        </w:rPr>
        <w:t>За всички не</w:t>
      </w:r>
      <w:r>
        <w:rPr>
          <w:rFonts w:ascii="Arial" w:hAnsi="Arial" w:cs="Arial"/>
          <w:i/>
          <w:iCs/>
          <w:sz w:val="22"/>
          <w:szCs w:val="22"/>
        </w:rPr>
        <w:t xml:space="preserve"> </w:t>
      </w:r>
      <w:r w:rsidRPr="006F4038">
        <w:rPr>
          <w:rFonts w:ascii="Arial" w:hAnsi="Arial" w:cs="Arial"/>
          <w:i/>
          <w:iCs/>
          <w:sz w:val="22"/>
          <w:szCs w:val="22"/>
        </w:rPr>
        <w:t>упоменати и/или неуредените въпроси в настоящата Документация, ще се прилагат разпоредбите на Закон за обществените поръчки /ЗОП/</w:t>
      </w:r>
    </w:p>
    <w:p w:rsidR="0040308C" w:rsidRPr="008C44CF" w:rsidRDefault="0040308C" w:rsidP="0003137D">
      <w:pPr>
        <w:pStyle w:val="af8"/>
        <w:spacing w:after="0" w:line="360" w:lineRule="auto"/>
        <w:rPr>
          <w:rFonts w:ascii="Arial" w:hAnsi="Arial" w:cs="Arial"/>
          <w:sz w:val="28"/>
          <w:szCs w:val="28"/>
        </w:rPr>
      </w:pPr>
    </w:p>
    <w:p w:rsidR="0040308C" w:rsidRDefault="0040308C" w:rsidP="0003137D">
      <w:pPr>
        <w:pStyle w:val="af8"/>
        <w:spacing w:after="0" w:line="360" w:lineRule="auto"/>
        <w:jc w:val="center"/>
        <w:rPr>
          <w:rFonts w:ascii="Arial" w:hAnsi="Arial" w:cs="Arial"/>
          <w:sz w:val="28"/>
          <w:szCs w:val="28"/>
        </w:rPr>
      </w:pPr>
      <w:r>
        <w:rPr>
          <w:rFonts w:ascii="Arial" w:hAnsi="Arial" w:cs="Arial"/>
          <w:sz w:val="28"/>
          <w:szCs w:val="28"/>
        </w:rPr>
        <w:t xml:space="preserve">Монтана </w:t>
      </w:r>
    </w:p>
    <w:p w:rsidR="0040308C" w:rsidRPr="008C44CF" w:rsidRDefault="0040308C" w:rsidP="0003137D">
      <w:pPr>
        <w:pStyle w:val="af8"/>
        <w:spacing w:after="0" w:line="360" w:lineRule="auto"/>
        <w:jc w:val="center"/>
        <w:rPr>
          <w:rFonts w:ascii="Arial" w:hAnsi="Arial" w:cs="Arial"/>
          <w:sz w:val="28"/>
          <w:szCs w:val="28"/>
        </w:rPr>
      </w:pPr>
      <w:r>
        <w:rPr>
          <w:rFonts w:ascii="Arial" w:hAnsi="Arial" w:cs="Arial"/>
          <w:sz w:val="28"/>
          <w:szCs w:val="28"/>
        </w:rPr>
        <w:t>май</w:t>
      </w:r>
      <w:r w:rsidRPr="008C44CF">
        <w:rPr>
          <w:rFonts w:ascii="Arial" w:hAnsi="Arial" w:cs="Arial"/>
          <w:sz w:val="28"/>
          <w:szCs w:val="28"/>
        </w:rPr>
        <w:t xml:space="preserve"> 2017 г.</w:t>
      </w:r>
    </w:p>
    <w:p w:rsidR="0040308C" w:rsidRPr="008C44CF" w:rsidRDefault="0040308C" w:rsidP="00D50616">
      <w:pPr>
        <w:pStyle w:val="af8"/>
        <w:spacing w:after="0" w:line="360" w:lineRule="auto"/>
        <w:rPr>
          <w:rFonts w:ascii="Arial" w:hAnsi="Arial" w:cs="Arial"/>
          <w:sz w:val="28"/>
          <w:szCs w:val="28"/>
        </w:rPr>
      </w:pPr>
    </w:p>
    <w:p w:rsidR="0040308C" w:rsidRPr="008C44CF" w:rsidRDefault="0040308C" w:rsidP="00D50616">
      <w:pPr>
        <w:pStyle w:val="af8"/>
        <w:spacing w:after="0" w:line="360" w:lineRule="auto"/>
        <w:rPr>
          <w:rFonts w:ascii="Arial" w:hAnsi="Arial" w:cs="Arial"/>
          <w:sz w:val="28"/>
          <w:szCs w:val="28"/>
        </w:rPr>
      </w:pPr>
    </w:p>
    <w:p w:rsidR="0040308C" w:rsidRPr="008C44CF" w:rsidRDefault="0040308C" w:rsidP="00D50616">
      <w:pPr>
        <w:pStyle w:val="af8"/>
        <w:spacing w:after="0" w:line="360" w:lineRule="auto"/>
        <w:rPr>
          <w:rFonts w:ascii="Arial" w:hAnsi="Arial" w:cs="Arial"/>
          <w:sz w:val="28"/>
          <w:szCs w:val="28"/>
        </w:rPr>
      </w:pPr>
    </w:p>
    <w:p w:rsidR="0040308C" w:rsidRPr="008C44CF" w:rsidRDefault="0040308C" w:rsidP="00D50616">
      <w:pPr>
        <w:pStyle w:val="af8"/>
        <w:spacing w:after="0" w:line="360" w:lineRule="auto"/>
        <w:rPr>
          <w:rFonts w:ascii="Arial" w:hAnsi="Arial" w:cs="Arial"/>
          <w:sz w:val="28"/>
          <w:szCs w:val="28"/>
        </w:rPr>
      </w:pPr>
    </w:p>
    <w:p w:rsidR="0040308C" w:rsidRPr="002501ED" w:rsidRDefault="0040308C" w:rsidP="0003137D">
      <w:pPr>
        <w:ind w:right="-654" w:firstLine="567"/>
        <w:jc w:val="both"/>
        <w:rPr>
          <w:rFonts w:ascii="Arial" w:hAnsi="Arial" w:cs="Arial"/>
          <w:caps/>
          <w:sz w:val="28"/>
          <w:szCs w:val="28"/>
        </w:rPr>
      </w:pPr>
      <w:r w:rsidRPr="002501ED">
        <w:rPr>
          <w:rFonts w:ascii="Arial" w:hAnsi="Arial" w:cs="Arial"/>
          <w:caps/>
          <w:sz w:val="28"/>
          <w:szCs w:val="28"/>
        </w:rPr>
        <w:t>съдържание:</w:t>
      </w:r>
    </w:p>
    <w:p w:rsidR="0040308C" w:rsidRPr="002501ED" w:rsidRDefault="0040308C" w:rsidP="0003137D">
      <w:pPr>
        <w:ind w:right="-654" w:firstLine="567"/>
        <w:jc w:val="both"/>
        <w:rPr>
          <w:rFonts w:ascii="Arial" w:hAnsi="Arial" w:cs="Arial"/>
          <w:caps/>
          <w:sz w:val="28"/>
          <w:szCs w:val="28"/>
        </w:rPr>
      </w:pPr>
      <w:r w:rsidRPr="002501ED">
        <w:rPr>
          <w:rFonts w:ascii="Arial" w:hAnsi="Arial" w:cs="Arial"/>
          <w:caps/>
          <w:sz w:val="28"/>
          <w:szCs w:val="28"/>
        </w:rPr>
        <w:t>І.обява в профила на купувача.</w:t>
      </w:r>
    </w:p>
    <w:p w:rsidR="0040308C" w:rsidRPr="002501ED" w:rsidRDefault="0040308C" w:rsidP="0003137D">
      <w:pPr>
        <w:ind w:right="-654" w:firstLine="567"/>
        <w:jc w:val="both"/>
        <w:rPr>
          <w:rFonts w:ascii="Arial" w:hAnsi="Arial" w:cs="Arial"/>
          <w:caps/>
          <w:sz w:val="28"/>
          <w:szCs w:val="28"/>
        </w:rPr>
      </w:pPr>
      <w:r w:rsidRPr="002501ED">
        <w:rPr>
          <w:rFonts w:ascii="Arial" w:hAnsi="Arial" w:cs="Arial"/>
          <w:caps/>
          <w:sz w:val="28"/>
          <w:szCs w:val="28"/>
        </w:rPr>
        <w:t>ІІ.обща информация, обхват и предмет.</w:t>
      </w:r>
    </w:p>
    <w:p w:rsidR="0040308C" w:rsidRPr="002501ED" w:rsidRDefault="0040308C" w:rsidP="0003137D">
      <w:pPr>
        <w:ind w:right="-654" w:firstLine="567"/>
        <w:jc w:val="both"/>
        <w:rPr>
          <w:rFonts w:ascii="Arial" w:hAnsi="Arial" w:cs="Arial"/>
          <w:caps/>
          <w:sz w:val="28"/>
          <w:szCs w:val="28"/>
        </w:rPr>
      </w:pPr>
      <w:r w:rsidRPr="002501ED">
        <w:rPr>
          <w:rFonts w:ascii="Arial" w:hAnsi="Arial" w:cs="Arial"/>
          <w:caps/>
          <w:sz w:val="28"/>
          <w:szCs w:val="28"/>
        </w:rPr>
        <w:t>1. ОБЩА ИНФОРМАЦИЯ:</w:t>
      </w:r>
    </w:p>
    <w:p w:rsidR="0040308C" w:rsidRPr="008C44CF" w:rsidRDefault="0040308C" w:rsidP="006470EE">
      <w:pPr>
        <w:ind w:right="-654" w:firstLine="567"/>
        <w:jc w:val="both"/>
        <w:rPr>
          <w:rFonts w:ascii="Arial" w:hAnsi="Arial" w:cs="Arial"/>
          <w:caps/>
          <w:sz w:val="28"/>
          <w:szCs w:val="28"/>
        </w:rPr>
      </w:pPr>
      <w:r w:rsidRPr="008C44CF">
        <w:rPr>
          <w:rFonts w:ascii="Arial" w:hAnsi="Arial" w:cs="Arial"/>
          <w:caps/>
          <w:sz w:val="28"/>
          <w:szCs w:val="28"/>
        </w:rPr>
        <w:t xml:space="preserve">1.1.възложител </w:t>
      </w:r>
      <w:r>
        <w:rPr>
          <w:rFonts w:ascii="Arial" w:hAnsi="Arial" w:cs="Arial"/>
          <w:caps/>
          <w:sz w:val="28"/>
          <w:szCs w:val="28"/>
        </w:rPr>
        <w:t xml:space="preserve"> - </w:t>
      </w:r>
      <w:r w:rsidRPr="008C44CF">
        <w:rPr>
          <w:rFonts w:ascii="Arial" w:hAnsi="Arial" w:cs="Arial"/>
          <w:caps/>
          <w:sz w:val="28"/>
          <w:szCs w:val="28"/>
        </w:rPr>
        <w:t>цсмп</w:t>
      </w:r>
      <w:r>
        <w:rPr>
          <w:rFonts w:ascii="Arial" w:hAnsi="Arial" w:cs="Arial"/>
          <w:caps/>
          <w:sz w:val="28"/>
          <w:szCs w:val="28"/>
        </w:rPr>
        <w:t xml:space="preserve"> – </w:t>
      </w:r>
      <w:r w:rsidRPr="008C44CF">
        <w:rPr>
          <w:rFonts w:ascii="Arial" w:hAnsi="Arial" w:cs="Arial"/>
          <w:caps/>
          <w:sz w:val="28"/>
          <w:szCs w:val="28"/>
        </w:rPr>
        <w:t>м</w:t>
      </w:r>
      <w:r>
        <w:rPr>
          <w:rFonts w:ascii="Arial" w:hAnsi="Arial" w:cs="Arial"/>
          <w:caps/>
          <w:sz w:val="28"/>
          <w:szCs w:val="28"/>
        </w:rPr>
        <w:t>ОНТАНА, ГРАД мОНТАНА, УЛИЦА сИРМА ВОЙВОДА</w:t>
      </w:r>
      <w:r w:rsidRPr="008C44CF">
        <w:rPr>
          <w:rFonts w:ascii="Arial" w:hAnsi="Arial" w:cs="Arial"/>
          <w:caps/>
          <w:sz w:val="28"/>
          <w:szCs w:val="28"/>
        </w:rPr>
        <w:t xml:space="preserve"> №</w:t>
      </w:r>
      <w:r>
        <w:rPr>
          <w:rFonts w:ascii="Arial" w:hAnsi="Arial" w:cs="Arial"/>
          <w:caps/>
          <w:sz w:val="28"/>
          <w:szCs w:val="28"/>
        </w:rPr>
        <w:t>2</w:t>
      </w:r>
      <w:r w:rsidRPr="008C44CF">
        <w:rPr>
          <w:rFonts w:ascii="Arial" w:hAnsi="Arial" w:cs="Arial"/>
          <w:caps/>
          <w:sz w:val="28"/>
          <w:szCs w:val="28"/>
        </w:rPr>
        <w:t>.</w:t>
      </w:r>
    </w:p>
    <w:p w:rsidR="0040308C" w:rsidRPr="008C44CF" w:rsidRDefault="0040308C" w:rsidP="006470EE">
      <w:pPr>
        <w:ind w:right="-654" w:firstLine="567"/>
        <w:jc w:val="both"/>
        <w:rPr>
          <w:rFonts w:ascii="Arial" w:hAnsi="Arial" w:cs="Arial"/>
          <w:caps/>
          <w:sz w:val="28"/>
          <w:szCs w:val="28"/>
        </w:rPr>
      </w:pPr>
      <w:r w:rsidRPr="008C44CF">
        <w:rPr>
          <w:rFonts w:ascii="Arial" w:hAnsi="Arial" w:cs="Arial"/>
          <w:sz w:val="28"/>
          <w:szCs w:val="28"/>
        </w:rPr>
        <w:t>1.2.</w:t>
      </w:r>
      <w:r>
        <w:rPr>
          <w:rFonts w:ascii="Arial" w:hAnsi="Arial" w:cs="Arial"/>
          <w:sz w:val="28"/>
          <w:szCs w:val="28"/>
        </w:rPr>
        <w:t xml:space="preserve"> </w:t>
      </w:r>
      <w:r w:rsidRPr="008C44CF">
        <w:rPr>
          <w:rFonts w:ascii="Arial" w:hAnsi="Arial" w:cs="Arial"/>
          <w:sz w:val="28"/>
          <w:szCs w:val="28"/>
        </w:rPr>
        <w:t>Обект на настоящата обществена поръчка е предоставянето на услуги</w:t>
      </w:r>
      <w:r>
        <w:rPr>
          <w:rFonts w:ascii="Arial" w:hAnsi="Arial" w:cs="Arial"/>
          <w:sz w:val="28"/>
          <w:szCs w:val="28"/>
          <w:lang w:val="en-US"/>
        </w:rPr>
        <w:t xml:space="preserve"> </w:t>
      </w:r>
      <w:r w:rsidRPr="008C44CF">
        <w:rPr>
          <w:rFonts w:ascii="Arial" w:hAnsi="Arial" w:cs="Arial"/>
          <w:sz w:val="28"/>
          <w:szCs w:val="28"/>
        </w:rPr>
        <w:t xml:space="preserve"> по смисъла на чл. 3, ал. 1, т. 2 и т.</w:t>
      </w:r>
      <w:r>
        <w:rPr>
          <w:rFonts w:ascii="Arial" w:hAnsi="Arial" w:cs="Arial"/>
          <w:sz w:val="28"/>
          <w:szCs w:val="28"/>
        </w:rPr>
        <w:t xml:space="preserve"> </w:t>
      </w:r>
      <w:r w:rsidRPr="008C44CF">
        <w:rPr>
          <w:rFonts w:ascii="Arial" w:hAnsi="Arial" w:cs="Arial"/>
          <w:sz w:val="28"/>
          <w:szCs w:val="28"/>
        </w:rPr>
        <w:t>3  от ЗОП.</w:t>
      </w:r>
    </w:p>
    <w:p w:rsidR="0040308C" w:rsidRDefault="0040308C" w:rsidP="006470EE">
      <w:pPr>
        <w:ind w:right="-654" w:firstLine="567"/>
        <w:jc w:val="both"/>
        <w:rPr>
          <w:rFonts w:ascii="Arial" w:hAnsi="Arial" w:cs="Arial"/>
          <w:sz w:val="28"/>
          <w:szCs w:val="28"/>
        </w:rPr>
      </w:pPr>
      <w:r w:rsidRPr="008C44CF">
        <w:rPr>
          <w:rFonts w:ascii="Arial" w:hAnsi="Arial" w:cs="Arial"/>
          <w:caps/>
          <w:sz w:val="28"/>
          <w:szCs w:val="28"/>
        </w:rPr>
        <w:t>1.3.</w:t>
      </w:r>
      <w:r>
        <w:rPr>
          <w:rFonts w:ascii="Arial" w:hAnsi="Arial" w:cs="Arial"/>
          <w:caps/>
          <w:sz w:val="28"/>
          <w:szCs w:val="28"/>
        </w:rPr>
        <w:t xml:space="preserve"> </w:t>
      </w:r>
      <w:r>
        <w:rPr>
          <w:rFonts w:ascii="Arial" w:hAnsi="Arial" w:cs="Arial"/>
          <w:sz w:val="28"/>
          <w:szCs w:val="28"/>
        </w:rPr>
        <w:t>Предмет</w:t>
      </w:r>
      <w:r w:rsidRPr="008C44CF">
        <w:rPr>
          <w:rFonts w:ascii="Arial" w:hAnsi="Arial" w:cs="Arial"/>
          <w:sz w:val="28"/>
          <w:szCs w:val="28"/>
        </w:rPr>
        <w:t xml:space="preserve"> на настоящата обществена поръчка е: О</w:t>
      </w:r>
      <w:r>
        <w:rPr>
          <w:rFonts w:ascii="Arial" w:hAnsi="Arial" w:cs="Arial"/>
          <w:sz w:val="28"/>
          <w:szCs w:val="28"/>
        </w:rPr>
        <w:t>пределяне на оператор за отпечатване, управление и доставка на ваучери за храна за нуждите на персонала на ЦСМП – Монтана, съгласно Наредба № 11/21.12.2005г. и със средства от фонд СБКО през 2017г.</w:t>
      </w:r>
      <w:r w:rsidRPr="008C44CF">
        <w:rPr>
          <w:rFonts w:ascii="Arial" w:hAnsi="Arial" w:cs="Arial"/>
          <w:sz w:val="28"/>
          <w:szCs w:val="28"/>
        </w:rPr>
        <w:t xml:space="preserve"> </w:t>
      </w:r>
    </w:p>
    <w:p w:rsidR="0040308C" w:rsidRPr="008C44CF" w:rsidRDefault="0040308C" w:rsidP="006470EE">
      <w:pPr>
        <w:ind w:right="-654" w:firstLine="567"/>
        <w:jc w:val="both"/>
        <w:rPr>
          <w:rFonts w:ascii="Arial" w:hAnsi="Arial" w:cs="Arial"/>
          <w:sz w:val="28"/>
          <w:szCs w:val="28"/>
        </w:rPr>
      </w:pPr>
      <w:r w:rsidRPr="008C44CF">
        <w:rPr>
          <w:rFonts w:ascii="Arial" w:hAnsi="Arial" w:cs="Arial"/>
          <w:sz w:val="28"/>
          <w:szCs w:val="28"/>
        </w:rPr>
        <w:t xml:space="preserve">1.4.Прогнозната </w:t>
      </w:r>
      <w:r>
        <w:rPr>
          <w:rFonts w:ascii="Arial" w:hAnsi="Arial" w:cs="Arial"/>
          <w:sz w:val="28"/>
          <w:szCs w:val="28"/>
        </w:rPr>
        <w:t xml:space="preserve"> </w:t>
      </w:r>
      <w:r w:rsidRPr="008C44CF">
        <w:rPr>
          <w:rFonts w:ascii="Arial" w:hAnsi="Arial" w:cs="Arial"/>
          <w:sz w:val="28"/>
          <w:szCs w:val="28"/>
        </w:rPr>
        <w:t>стойност е в размер на 6</w:t>
      </w:r>
      <w:r>
        <w:rPr>
          <w:rFonts w:ascii="Arial" w:hAnsi="Arial" w:cs="Arial"/>
          <w:sz w:val="28"/>
          <w:szCs w:val="28"/>
        </w:rPr>
        <w:t>5</w:t>
      </w:r>
      <w:r w:rsidRPr="008C44CF">
        <w:rPr>
          <w:rFonts w:ascii="Arial" w:hAnsi="Arial" w:cs="Arial"/>
          <w:sz w:val="28"/>
          <w:szCs w:val="28"/>
        </w:rPr>
        <w:t xml:space="preserve">000 лв. без ДДС или </w:t>
      </w:r>
      <w:r>
        <w:rPr>
          <w:rFonts w:ascii="Arial" w:hAnsi="Arial" w:cs="Arial"/>
          <w:sz w:val="28"/>
          <w:szCs w:val="28"/>
        </w:rPr>
        <w:t>78000</w:t>
      </w:r>
      <w:r w:rsidRPr="008C44CF">
        <w:rPr>
          <w:rFonts w:ascii="Arial" w:hAnsi="Arial" w:cs="Arial"/>
          <w:sz w:val="28"/>
          <w:szCs w:val="28"/>
        </w:rPr>
        <w:t xml:space="preserve"> лв.</w:t>
      </w:r>
      <w:r>
        <w:rPr>
          <w:rFonts w:ascii="Arial" w:hAnsi="Arial" w:cs="Arial"/>
          <w:sz w:val="28"/>
          <w:szCs w:val="28"/>
        </w:rPr>
        <w:t xml:space="preserve"> </w:t>
      </w:r>
      <w:r w:rsidRPr="008C44CF">
        <w:rPr>
          <w:rFonts w:ascii="Arial" w:hAnsi="Arial" w:cs="Arial"/>
          <w:sz w:val="28"/>
          <w:szCs w:val="28"/>
        </w:rPr>
        <w:t>с ДДС.</w:t>
      </w:r>
      <w:r>
        <w:rPr>
          <w:rFonts w:ascii="Arial" w:hAnsi="Arial" w:cs="Arial"/>
          <w:sz w:val="28"/>
          <w:szCs w:val="28"/>
        </w:rPr>
        <w:t xml:space="preserve"> </w:t>
      </w:r>
    </w:p>
    <w:p w:rsidR="0040308C" w:rsidRPr="008C44CF" w:rsidRDefault="0040308C" w:rsidP="006470EE">
      <w:pPr>
        <w:ind w:right="-654" w:firstLine="567"/>
        <w:jc w:val="both"/>
        <w:rPr>
          <w:rFonts w:ascii="Arial" w:hAnsi="Arial" w:cs="Arial"/>
          <w:sz w:val="28"/>
          <w:szCs w:val="28"/>
        </w:rPr>
      </w:pPr>
      <w:r w:rsidRPr="008C44CF">
        <w:rPr>
          <w:rFonts w:ascii="Arial" w:hAnsi="Arial" w:cs="Arial"/>
          <w:sz w:val="28"/>
          <w:szCs w:val="28"/>
        </w:rPr>
        <w:t xml:space="preserve">1.5.Обособени позиции: </w:t>
      </w:r>
    </w:p>
    <w:p w:rsidR="0040308C" w:rsidRPr="008C44CF" w:rsidRDefault="0040308C" w:rsidP="006470EE">
      <w:pPr>
        <w:ind w:right="-654" w:firstLine="567"/>
        <w:jc w:val="both"/>
        <w:rPr>
          <w:rFonts w:ascii="Arial" w:hAnsi="Arial" w:cs="Arial"/>
          <w:sz w:val="28"/>
          <w:szCs w:val="28"/>
        </w:rPr>
      </w:pPr>
      <w:r w:rsidRPr="008C44CF">
        <w:rPr>
          <w:rFonts w:ascii="Arial" w:hAnsi="Arial" w:cs="Arial"/>
          <w:sz w:val="28"/>
          <w:szCs w:val="28"/>
          <w:lang w:val="ru-RU"/>
        </w:rPr>
        <w:t xml:space="preserve">1.5.1.ОБОСОБЕНА ПОЗИЦИЯ №1 – ВАУЧЕРИ ПО </w:t>
      </w:r>
      <w:r w:rsidRPr="008C44CF">
        <w:rPr>
          <w:rFonts w:ascii="Arial" w:hAnsi="Arial" w:cs="Arial"/>
          <w:sz w:val="28"/>
          <w:szCs w:val="28"/>
        </w:rPr>
        <w:t>НАРЕДБА №11/21.12.2005 г.</w:t>
      </w:r>
    </w:p>
    <w:p w:rsidR="0040308C" w:rsidRPr="008C44CF" w:rsidRDefault="0040308C" w:rsidP="006470EE">
      <w:pPr>
        <w:ind w:right="-654" w:firstLine="567"/>
        <w:jc w:val="both"/>
        <w:rPr>
          <w:rFonts w:ascii="Arial" w:hAnsi="Arial" w:cs="Arial"/>
          <w:sz w:val="28"/>
          <w:szCs w:val="28"/>
        </w:rPr>
      </w:pPr>
      <w:r w:rsidRPr="008C44CF">
        <w:rPr>
          <w:rFonts w:ascii="Arial" w:hAnsi="Arial" w:cs="Arial"/>
          <w:sz w:val="28"/>
          <w:szCs w:val="28"/>
        </w:rPr>
        <w:t>1.5.2.</w:t>
      </w:r>
      <w:r w:rsidRPr="008C44CF">
        <w:rPr>
          <w:rFonts w:ascii="Arial" w:hAnsi="Arial" w:cs="Arial"/>
          <w:sz w:val="28"/>
          <w:szCs w:val="28"/>
          <w:lang w:val="ru-RU"/>
        </w:rPr>
        <w:t xml:space="preserve"> ОБОСОБЕНА ПОЗИЦИЯ №2 – ВАУЧЕРИ </w:t>
      </w:r>
      <w:r w:rsidRPr="008C44CF">
        <w:rPr>
          <w:rFonts w:ascii="Arial" w:hAnsi="Arial" w:cs="Arial"/>
          <w:sz w:val="28"/>
          <w:szCs w:val="28"/>
        </w:rPr>
        <w:t>СЪС СРЕДСТВА ОТ ФОНД</w:t>
      </w:r>
      <w:r>
        <w:rPr>
          <w:rFonts w:ascii="Arial" w:hAnsi="Arial" w:cs="Arial"/>
          <w:sz w:val="28"/>
          <w:szCs w:val="28"/>
          <w:lang w:val="en-US"/>
        </w:rPr>
        <w:t xml:space="preserve"> </w:t>
      </w:r>
      <w:r w:rsidRPr="008C44CF">
        <w:rPr>
          <w:rFonts w:ascii="Arial" w:hAnsi="Arial" w:cs="Arial"/>
          <w:sz w:val="28"/>
          <w:szCs w:val="28"/>
        </w:rPr>
        <w:t>СБКО.</w:t>
      </w:r>
    </w:p>
    <w:p w:rsidR="0040308C" w:rsidRPr="00F8452A" w:rsidRDefault="0040308C" w:rsidP="006470EE">
      <w:pPr>
        <w:ind w:right="-654" w:firstLine="567"/>
        <w:jc w:val="both"/>
        <w:rPr>
          <w:rFonts w:ascii="Arial" w:hAnsi="Arial" w:cs="Arial"/>
          <w:sz w:val="28"/>
          <w:szCs w:val="28"/>
        </w:rPr>
      </w:pPr>
      <w:r w:rsidRPr="008C44CF">
        <w:rPr>
          <w:rFonts w:ascii="Arial" w:hAnsi="Arial" w:cs="Arial"/>
          <w:sz w:val="28"/>
          <w:szCs w:val="28"/>
        </w:rPr>
        <w:t>1.6.Възможност за представяне на варианти</w:t>
      </w:r>
      <w:r w:rsidRPr="008C44CF">
        <w:rPr>
          <w:rFonts w:ascii="Arial" w:hAnsi="Arial" w:cs="Arial"/>
          <w:b/>
          <w:bCs/>
          <w:sz w:val="28"/>
          <w:szCs w:val="28"/>
        </w:rPr>
        <w:t xml:space="preserve"> </w:t>
      </w:r>
      <w:r w:rsidRPr="00F8452A">
        <w:rPr>
          <w:rFonts w:ascii="Arial" w:hAnsi="Arial" w:cs="Arial"/>
          <w:sz w:val="28"/>
          <w:szCs w:val="28"/>
        </w:rPr>
        <w:t>в офертите: Не се предвижда възможн</w:t>
      </w:r>
      <w:r>
        <w:rPr>
          <w:rFonts w:ascii="Arial" w:hAnsi="Arial" w:cs="Arial"/>
          <w:sz w:val="28"/>
          <w:szCs w:val="28"/>
        </w:rPr>
        <w:t>ост за предоставяне на варианти</w:t>
      </w:r>
      <w:r w:rsidRPr="00F8452A">
        <w:rPr>
          <w:rFonts w:ascii="Arial" w:hAnsi="Arial" w:cs="Arial"/>
          <w:sz w:val="28"/>
          <w:szCs w:val="28"/>
        </w:rPr>
        <w:t>.</w:t>
      </w:r>
    </w:p>
    <w:p w:rsidR="0040308C" w:rsidRPr="00F8452A" w:rsidRDefault="0040308C" w:rsidP="0003137D">
      <w:pPr>
        <w:ind w:right="-654" w:firstLine="567"/>
        <w:jc w:val="both"/>
        <w:rPr>
          <w:rFonts w:ascii="Arial" w:hAnsi="Arial" w:cs="Arial"/>
          <w:caps/>
          <w:sz w:val="28"/>
          <w:szCs w:val="28"/>
        </w:rPr>
      </w:pPr>
    </w:p>
    <w:p w:rsidR="0040308C" w:rsidRPr="00F8452A" w:rsidRDefault="0040308C" w:rsidP="00D50616">
      <w:pPr>
        <w:ind w:right="-654" w:firstLine="567"/>
        <w:jc w:val="both"/>
        <w:rPr>
          <w:rFonts w:ascii="Arial" w:hAnsi="Arial" w:cs="Arial"/>
          <w:sz w:val="28"/>
          <w:szCs w:val="28"/>
        </w:rPr>
      </w:pPr>
      <w:r w:rsidRPr="00F8452A">
        <w:rPr>
          <w:rFonts w:ascii="Arial" w:hAnsi="Arial" w:cs="Arial"/>
          <w:caps/>
          <w:sz w:val="28"/>
          <w:szCs w:val="28"/>
        </w:rPr>
        <w:t>2.описание на предмета на обществена поръчка ПО ПОЗИЦИИ:</w:t>
      </w:r>
      <w:r w:rsidRPr="00F8452A">
        <w:rPr>
          <w:rFonts w:ascii="Arial" w:hAnsi="Arial" w:cs="Arial"/>
          <w:sz w:val="28"/>
          <w:szCs w:val="28"/>
        </w:rPr>
        <w:t xml:space="preserve"> </w:t>
      </w:r>
    </w:p>
    <w:p w:rsidR="0040308C" w:rsidRPr="00DA3B9E" w:rsidRDefault="0040308C" w:rsidP="00D50616">
      <w:pPr>
        <w:ind w:right="-654" w:firstLine="567"/>
        <w:jc w:val="both"/>
        <w:rPr>
          <w:rFonts w:ascii="Arial" w:hAnsi="Arial" w:cs="Arial"/>
          <w:sz w:val="28"/>
          <w:szCs w:val="28"/>
        </w:rPr>
      </w:pPr>
      <w:r w:rsidRPr="00DA3B9E">
        <w:rPr>
          <w:rFonts w:ascii="Arial" w:hAnsi="Arial" w:cs="Arial"/>
          <w:sz w:val="28"/>
          <w:szCs w:val="28"/>
          <w:lang w:val="ru-RU"/>
        </w:rPr>
        <w:t xml:space="preserve">2.1.ОБОСОБЕНА ПОЗИЦИЯ </w:t>
      </w:r>
      <w:r w:rsidRPr="00DA3B9E">
        <w:rPr>
          <w:rFonts w:ascii="Arial" w:hAnsi="Arial" w:cs="Arial"/>
          <w:sz w:val="28"/>
          <w:szCs w:val="28"/>
          <w:lang w:val="en-US"/>
        </w:rPr>
        <w:t>(</w:t>
      </w:r>
      <w:r w:rsidRPr="00DA3B9E">
        <w:rPr>
          <w:rFonts w:ascii="Arial" w:hAnsi="Arial" w:cs="Arial"/>
          <w:sz w:val="28"/>
          <w:szCs w:val="28"/>
        </w:rPr>
        <w:t>ОП</w:t>
      </w:r>
      <w:r w:rsidRPr="00DA3B9E">
        <w:rPr>
          <w:rFonts w:ascii="Arial" w:hAnsi="Arial" w:cs="Arial"/>
          <w:sz w:val="28"/>
          <w:szCs w:val="28"/>
          <w:lang w:val="en-US"/>
        </w:rPr>
        <w:t>-1)</w:t>
      </w:r>
      <w:r w:rsidRPr="00DA3B9E">
        <w:rPr>
          <w:rFonts w:ascii="Arial" w:hAnsi="Arial" w:cs="Arial"/>
          <w:sz w:val="28"/>
          <w:szCs w:val="28"/>
        </w:rPr>
        <w:t xml:space="preserve"> </w:t>
      </w:r>
      <w:r w:rsidRPr="00DA3B9E">
        <w:rPr>
          <w:rFonts w:ascii="Arial" w:hAnsi="Arial" w:cs="Arial"/>
          <w:sz w:val="28"/>
          <w:szCs w:val="28"/>
          <w:lang w:val="ru-RU"/>
        </w:rPr>
        <w:t xml:space="preserve">№1 – ВАУЧЕРИ ПО </w:t>
      </w:r>
      <w:r w:rsidRPr="00DA3B9E">
        <w:rPr>
          <w:rFonts w:ascii="Arial" w:hAnsi="Arial" w:cs="Arial"/>
          <w:sz w:val="28"/>
          <w:szCs w:val="28"/>
        </w:rPr>
        <w:t>НАРЕДБА №11/21.12.2005 г.</w:t>
      </w:r>
    </w:p>
    <w:p w:rsidR="0040308C" w:rsidRPr="008C44CF" w:rsidRDefault="0040308C" w:rsidP="00D50616">
      <w:pPr>
        <w:ind w:right="-654" w:firstLine="567"/>
        <w:jc w:val="both"/>
        <w:rPr>
          <w:rFonts w:ascii="Arial" w:hAnsi="Arial" w:cs="Arial"/>
          <w:sz w:val="28"/>
          <w:szCs w:val="28"/>
        </w:rPr>
      </w:pPr>
      <w:r w:rsidRPr="008C44CF">
        <w:rPr>
          <w:rFonts w:ascii="Arial" w:hAnsi="Arial" w:cs="Arial"/>
          <w:sz w:val="28"/>
          <w:szCs w:val="28"/>
        </w:rPr>
        <w:t>Настоящата процедура се организира и провежда от Възложителя с оглед изпълнение на задълженията му към персонала на ЦСМП</w:t>
      </w:r>
      <w:r>
        <w:rPr>
          <w:rFonts w:ascii="Arial" w:hAnsi="Arial" w:cs="Arial"/>
          <w:sz w:val="28"/>
          <w:szCs w:val="28"/>
        </w:rPr>
        <w:t xml:space="preserve"> </w:t>
      </w:r>
      <w:r w:rsidRPr="008C44CF">
        <w:rPr>
          <w:rFonts w:ascii="Arial" w:hAnsi="Arial" w:cs="Arial"/>
          <w:sz w:val="28"/>
          <w:szCs w:val="28"/>
        </w:rPr>
        <w:t>-</w:t>
      </w:r>
      <w:r>
        <w:rPr>
          <w:rFonts w:ascii="Arial" w:hAnsi="Arial" w:cs="Arial"/>
          <w:sz w:val="28"/>
          <w:szCs w:val="28"/>
        </w:rPr>
        <w:t xml:space="preserve"> Монтана</w:t>
      </w:r>
      <w:r w:rsidRPr="008C44CF">
        <w:rPr>
          <w:rFonts w:ascii="Arial" w:hAnsi="Arial" w:cs="Arial"/>
          <w:sz w:val="28"/>
          <w:szCs w:val="28"/>
        </w:rPr>
        <w:t>, съобразно Наредба №11/21.12.2005г. за определяне условията и реда за осигуряване на безплатна храна и/или добавки към нея, чрез осигуряване на ваучери за храна. Целта на процедурата е избор на изпълнител, който е оператор на ваучери за храна, получил разрешение и осъществяващ дейност по реда и условията на Наредба №7 от 09.07.2003 г. на МТСП и МФ за условията и реда за издаване и отнемане на разрешение за извършване на дейност като оператор /ДВ бр.</w:t>
      </w:r>
      <w:r>
        <w:rPr>
          <w:rFonts w:ascii="Arial" w:hAnsi="Arial" w:cs="Arial"/>
          <w:sz w:val="28"/>
          <w:szCs w:val="28"/>
        </w:rPr>
        <w:t xml:space="preserve"> </w:t>
      </w:r>
      <w:r w:rsidRPr="008C44CF">
        <w:rPr>
          <w:rFonts w:ascii="Arial" w:hAnsi="Arial" w:cs="Arial"/>
          <w:sz w:val="28"/>
          <w:szCs w:val="28"/>
        </w:rPr>
        <w:t>66/25.07.2003 г., изм. и доп. ДВ бр.</w:t>
      </w:r>
      <w:r>
        <w:rPr>
          <w:rFonts w:ascii="Arial" w:hAnsi="Arial" w:cs="Arial"/>
          <w:sz w:val="28"/>
          <w:szCs w:val="28"/>
        </w:rPr>
        <w:t xml:space="preserve"> </w:t>
      </w:r>
      <w:r w:rsidRPr="008C44CF">
        <w:rPr>
          <w:rFonts w:ascii="Arial" w:hAnsi="Arial" w:cs="Arial"/>
          <w:sz w:val="28"/>
          <w:szCs w:val="28"/>
        </w:rPr>
        <w:t>58/01.08.2010 г./.</w:t>
      </w:r>
    </w:p>
    <w:p w:rsidR="0040308C" w:rsidRPr="008C44CF" w:rsidRDefault="0040308C" w:rsidP="00D50616">
      <w:pPr>
        <w:ind w:right="-654" w:firstLine="567"/>
        <w:jc w:val="both"/>
        <w:rPr>
          <w:rFonts w:ascii="Arial" w:hAnsi="Arial" w:cs="Arial"/>
          <w:sz w:val="28"/>
          <w:szCs w:val="28"/>
        </w:rPr>
      </w:pPr>
      <w:r w:rsidRPr="008C44CF">
        <w:rPr>
          <w:rFonts w:ascii="Arial" w:hAnsi="Arial" w:cs="Arial"/>
          <w:sz w:val="28"/>
          <w:szCs w:val="28"/>
        </w:rPr>
        <w:t xml:space="preserve">Изпълнителят на обособената позиция </w:t>
      </w:r>
      <w:r>
        <w:rPr>
          <w:rFonts w:ascii="Arial" w:hAnsi="Arial" w:cs="Arial"/>
          <w:sz w:val="28"/>
          <w:szCs w:val="28"/>
        </w:rPr>
        <w:t>по</w:t>
      </w:r>
      <w:r w:rsidRPr="008C44CF">
        <w:rPr>
          <w:rFonts w:ascii="Arial" w:hAnsi="Arial" w:cs="Arial"/>
          <w:sz w:val="28"/>
          <w:szCs w:val="28"/>
        </w:rPr>
        <w:t xml:space="preserve"> обществената поръчка отпечатва и доставя на Възложителя ваучери</w:t>
      </w:r>
      <w:r>
        <w:rPr>
          <w:rFonts w:ascii="Arial" w:hAnsi="Arial" w:cs="Arial"/>
          <w:sz w:val="28"/>
          <w:szCs w:val="28"/>
        </w:rPr>
        <w:t>.</w:t>
      </w:r>
      <w:r w:rsidRPr="008C44CF">
        <w:rPr>
          <w:rFonts w:ascii="Arial" w:hAnsi="Arial" w:cs="Arial"/>
          <w:sz w:val="28"/>
          <w:szCs w:val="28"/>
        </w:rPr>
        <w:t xml:space="preserve"> Същото се осъществява въз основа на заявка. </w:t>
      </w:r>
      <w:r>
        <w:rPr>
          <w:rFonts w:ascii="Arial" w:hAnsi="Arial" w:cs="Arial"/>
          <w:sz w:val="28"/>
          <w:szCs w:val="28"/>
        </w:rPr>
        <w:t>Ваучерите се използват</w:t>
      </w:r>
      <w:r w:rsidRPr="008C44CF">
        <w:rPr>
          <w:rFonts w:ascii="Arial" w:hAnsi="Arial" w:cs="Arial"/>
          <w:sz w:val="28"/>
          <w:szCs w:val="28"/>
        </w:rPr>
        <w:t xml:space="preserve"> в максимален брой </w:t>
      </w:r>
      <w:r w:rsidRPr="008C44CF">
        <w:rPr>
          <w:rFonts w:ascii="Arial" w:hAnsi="Arial" w:cs="Arial"/>
          <w:sz w:val="28"/>
          <w:szCs w:val="28"/>
        </w:rPr>
        <w:lastRenderedPageBreak/>
        <w:t xml:space="preserve">търговски обекти /по чл.2, ал.2 от Наредба №7/09.07.2003 г./ на територията на </w:t>
      </w:r>
      <w:r>
        <w:rPr>
          <w:rFonts w:ascii="Arial" w:hAnsi="Arial" w:cs="Arial"/>
          <w:sz w:val="28"/>
          <w:szCs w:val="28"/>
        </w:rPr>
        <w:t>ЦСМП – Монтана, с градове Монтана, Лом, Берковица, Вършец, Вълчедръм и Чипровци. С</w:t>
      </w:r>
      <w:r w:rsidRPr="008C44CF">
        <w:rPr>
          <w:rFonts w:ascii="Arial" w:hAnsi="Arial" w:cs="Arial"/>
          <w:sz w:val="28"/>
          <w:szCs w:val="28"/>
        </w:rPr>
        <w:t xml:space="preserve">рокът на валидност </w:t>
      </w:r>
      <w:r>
        <w:rPr>
          <w:rFonts w:ascii="Arial" w:hAnsi="Arial" w:cs="Arial"/>
          <w:sz w:val="28"/>
          <w:szCs w:val="28"/>
        </w:rPr>
        <w:t xml:space="preserve">на ваучерите </w:t>
      </w:r>
      <w:r w:rsidRPr="008C44CF">
        <w:rPr>
          <w:rFonts w:ascii="Arial" w:hAnsi="Arial" w:cs="Arial"/>
          <w:sz w:val="28"/>
          <w:szCs w:val="28"/>
        </w:rPr>
        <w:t>да бъде една година от издаването им</w:t>
      </w:r>
      <w:r>
        <w:rPr>
          <w:rFonts w:ascii="Arial" w:hAnsi="Arial" w:cs="Arial"/>
          <w:sz w:val="28"/>
          <w:szCs w:val="28"/>
        </w:rPr>
        <w:t>.</w:t>
      </w:r>
      <w:r w:rsidRPr="008C44CF">
        <w:rPr>
          <w:rFonts w:ascii="Arial" w:hAnsi="Arial" w:cs="Arial"/>
          <w:sz w:val="28"/>
          <w:szCs w:val="28"/>
        </w:rPr>
        <w:t xml:space="preserve"> </w:t>
      </w:r>
    </w:p>
    <w:p w:rsidR="0040308C" w:rsidRPr="0046004E" w:rsidRDefault="0040308C" w:rsidP="00D50616">
      <w:pPr>
        <w:ind w:right="-654" w:firstLine="567"/>
        <w:jc w:val="both"/>
        <w:rPr>
          <w:rFonts w:ascii="Arial" w:hAnsi="Arial" w:cs="Arial"/>
          <w:sz w:val="28"/>
          <w:szCs w:val="28"/>
        </w:rPr>
      </w:pPr>
      <w:r w:rsidRPr="0046004E">
        <w:rPr>
          <w:rFonts w:ascii="Arial" w:hAnsi="Arial" w:cs="Arial"/>
          <w:sz w:val="28"/>
          <w:szCs w:val="28"/>
        </w:rPr>
        <w:t>Обща</w:t>
      </w:r>
      <w:r>
        <w:rPr>
          <w:rFonts w:ascii="Arial" w:hAnsi="Arial" w:cs="Arial"/>
          <w:sz w:val="28"/>
          <w:szCs w:val="28"/>
        </w:rPr>
        <w:t xml:space="preserve"> </w:t>
      </w:r>
      <w:r w:rsidRPr="0046004E">
        <w:rPr>
          <w:rFonts w:ascii="Arial" w:hAnsi="Arial" w:cs="Arial"/>
          <w:sz w:val="28"/>
          <w:szCs w:val="28"/>
        </w:rPr>
        <w:t xml:space="preserve">приблизителна номинална стойност на ваучерите за целия срок на договора по тази обособена позиция е </w:t>
      </w:r>
      <w:r>
        <w:rPr>
          <w:rFonts w:ascii="Arial" w:hAnsi="Arial" w:cs="Arial"/>
          <w:sz w:val="28"/>
          <w:szCs w:val="28"/>
        </w:rPr>
        <w:t>358</w:t>
      </w:r>
      <w:r w:rsidRPr="0046004E">
        <w:rPr>
          <w:rFonts w:ascii="Arial" w:hAnsi="Arial" w:cs="Arial"/>
          <w:sz w:val="28"/>
          <w:szCs w:val="28"/>
        </w:rPr>
        <w:t>00 лв. без ДДС, а с включен ДДС в размер на 4</w:t>
      </w:r>
      <w:r>
        <w:rPr>
          <w:rFonts w:ascii="Arial" w:hAnsi="Arial" w:cs="Arial"/>
          <w:sz w:val="28"/>
          <w:szCs w:val="28"/>
        </w:rPr>
        <w:t>30</w:t>
      </w:r>
      <w:r w:rsidRPr="0046004E">
        <w:rPr>
          <w:rFonts w:ascii="Arial" w:hAnsi="Arial" w:cs="Arial"/>
          <w:sz w:val="28"/>
          <w:szCs w:val="28"/>
        </w:rPr>
        <w:t>00 лева.</w:t>
      </w:r>
    </w:p>
    <w:p w:rsidR="0040308C" w:rsidRPr="00DA3B9E" w:rsidRDefault="0040308C" w:rsidP="00D50616">
      <w:pPr>
        <w:ind w:right="-654" w:firstLine="567"/>
        <w:jc w:val="both"/>
        <w:rPr>
          <w:rFonts w:ascii="Arial" w:hAnsi="Arial" w:cs="Arial"/>
          <w:sz w:val="28"/>
          <w:szCs w:val="28"/>
        </w:rPr>
      </w:pPr>
      <w:r w:rsidRPr="00DA3B9E">
        <w:rPr>
          <w:rFonts w:ascii="Arial" w:hAnsi="Arial" w:cs="Arial"/>
          <w:sz w:val="28"/>
          <w:szCs w:val="28"/>
        </w:rPr>
        <w:t>2.2.</w:t>
      </w:r>
      <w:r w:rsidRPr="00DA3B9E">
        <w:rPr>
          <w:rFonts w:ascii="Arial" w:hAnsi="Arial" w:cs="Arial"/>
          <w:sz w:val="28"/>
          <w:szCs w:val="28"/>
          <w:lang w:val="ru-RU"/>
        </w:rPr>
        <w:t xml:space="preserve"> ОБОСОБЕНА ПОЗИЦИЯ №2 – ВАУЧЕРИ </w:t>
      </w:r>
      <w:r w:rsidRPr="00DA3B9E">
        <w:rPr>
          <w:rFonts w:ascii="Arial" w:hAnsi="Arial" w:cs="Arial"/>
          <w:sz w:val="28"/>
          <w:szCs w:val="28"/>
        </w:rPr>
        <w:t xml:space="preserve">СЪС СРЕДСТВА ОТ </w:t>
      </w:r>
      <w:proofErr w:type="gramStart"/>
      <w:r w:rsidRPr="00DA3B9E">
        <w:rPr>
          <w:rFonts w:ascii="Arial" w:hAnsi="Arial" w:cs="Arial"/>
          <w:sz w:val="28"/>
          <w:szCs w:val="28"/>
        </w:rPr>
        <w:t xml:space="preserve">ФОНД </w:t>
      </w:r>
      <w:r w:rsidRPr="00DA3B9E">
        <w:rPr>
          <w:rFonts w:ascii="Arial" w:hAnsi="Arial" w:cs="Arial"/>
          <w:sz w:val="28"/>
          <w:szCs w:val="28"/>
          <w:lang w:val="en-US"/>
        </w:rPr>
        <w:t xml:space="preserve"> </w:t>
      </w:r>
      <w:r w:rsidRPr="00DA3B9E">
        <w:rPr>
          <w:rFonts w:ascii="Arial" w:hAnsi="Arial" w:cs="Arial"/>
          <w:sz w:val="28"/>
          <w:szCs w:val="28"/>
        </w:rPr>
        <w:t>СБКО</w:t>
      </w:r>
      <w:proofErr w:type="gramEnd"/>
      <w:r w:rsidRPr="00DA3B9E">
        <w:rPr>
          <w:rFonts w:ascii="Arial" w:hAnsi="Arial" w:cs="Arial"/>
          <w:sz w:val="28"/>
          <w:szCs w:val="28"/>
        </w:rPr>
        <w:t>.</w:t>
      </w:r>
    </w:p>
    <w:p w:rsidR="0040308C" w:rsidRPr="008C44CF" w:rsidRDefault="0040308C" w:rsidP="00D50616">
      <w:pPr>
        <w:ind w:right="-654" w:firstLine="567"/>
        <w:jc w:val="both"/>
        <w:rPr>
          <w:rFonts w:ascii="Arial" w:hAnsi="Arial" w:cs="Arial"/>
          <w:sz w:val="28"/>
          <w:szCs w:val="28"/>
        </w:rPr>
      </w:pPr>
      <w:r w:rsidRPr="008C44CF">
        <w:rPr>
          <w:rFonts w:ascii="Arial" w:hAnsi="Arial" w:cs="Arial"/>
          <w:sz w:val="28"/>
          <w:szCs w:val="28"/>
        </w:rPr>
        <w:t xml:space="preserve">Настоящата процедура се организира и провежда от Възложителя с оглед използване на средствата от СБКО за осигуряване  на ваучери за храна на персонала. Целта на процедурата е избор на изпълнител, който е оператор на ваучери за храна, получил </w:t>
      </w:r>
      <w:r>
        <w:rPr>
          <w:rFonts w:ascii="Arial" w:hAnsi="Arial" w:cs="Arial"/>
          <w:sz w:val="28"/>
          <w:szCs w:val="28"/>
        </w:rPr>
        <w:t xml:space="preserve">е </w:t>
      </w:r>
      <w:r w:rsidRPr="008C44CF">
        <w:rPr>
          <w:rFonts w:ascii="Arial" w:hAnsi="Arial" w:cs="Arial"/>
          <w:sz w:val="28"/>
          <w:szCs w:val="28"/>
        </w:rPr>
        <w:t>разрешение и осъществява</w:t>
      </w:r>
      <w:r>
        <w:rPr>
          <w:rFonts w:ascii="Arial" w:hAnsi="Arial" w:cs="Arial"/>
          <w:sz w:val="28"/>
          <w:szCs w:val="28"/>
        </w:rPr>
        <w:t xml:space="preserve"> </w:t>
      </w:r>
      <w:r w:rsidRPr="008C44CF">
        <w:rPr>
          <w:rFonts w:ascii="Arial" w:hAnsi="Arial" w:cs="Arial"/>
          <w:sz w:val="28"/>
          <w:szCs w:val="28"/>
        </w:rPr>
        <w:t>дейност по реда и условията на Наредба №7 от 09.07.2003 г. за условията и реда за издаване и отнемане на разрешение за извършване на дейност като оператор /ДВ бр.</w:t>
      </w:r>
      <w:r>
        <w:rPr>
          <w:rFonts w:ascii="Arial" w:hAnsi="Arial" w:cs="Arial"/>
          <w:sz w:val="28"/>
          <w:szCs w:val="28"/>
        </w:rPr>
        <w:t xml:space="preserve"> </w:t>
      </w:r>
      <w:r w:rsidRPr="008C44CF">
        <w:rPr>
          <w:rFonts w:ascii="Arial" w:hAnsi="Arial" w:cs="Arial"/>
          <w:sz w:val="28"/>
          <w:szCs w:val="28"/>
        </w:rPr>
        <w:t>66/25.07.2003 г., изм. и доп. ДВ бр.</w:t>
      </w:r>
      <w:r>
        <w:rPr>
          <w:rFonts w:ascii="Arial" w:hAnsi="Arial" w:cs="Arial"/>
          <w:sz w:val="28"/>
          <w:szCs w:val="28"/>
        </w:rPr>
        <w:t xml:space="preserve"> </w:t>
      </w:r>
      <w:r w:rsidRPr="008C44CF">
        <w:rPr>
          <w:rFonts w:ascii="Arial" w:hAnsi="Arial" w:cs="Arial"/>
          <w:sz w:val="28"/>
          <w:szCs w:val="28"/>
        </w:rPr>
        <w:t>58/01.08.2010 г./.</w:t>
      </w:r>
    </w:p>
    <w:p w:rsidR="0040308C" w:rsidRPr="008C44CF" w:rsidRDefault="0040308C" w:rsidP="00D50616">
      <w:pPr>
        <w:ind w:right="-654" w:firstLine="567"/>
        <w:jc w:val="both"/>
        <w:rPr>
          <w:rFonts w:ascii="Arial" w:hAnsi="Arial" w:cs="Arial"/>
          <w:sz w:val="28"/>
          <w:szCs w:val="28"/>
        </w:rPr>
      </w:pPr>
      <w:r w:rsidRPr="008C44CF">
        <w:rPr>
          <w:rFonts w:ascii="Arial" w:hAnsi="Arial" w:cs="Arial"/>
          <w:sz w:val="28"/>
          <w:szCs w:val="28"/>
        </w:rPr>
        <w:t xml:space="preserve">Изпълнителят на </w:t>
      </w:r>
      <w:r>
        <w:rPr>
          <w:rFonts w:ascii="Arial" w:hAnsi="Arial" w:cs="Arial"/>
          <w:sz w:val="28"/>
          <w:szCs w:val="28"/>
        </w:rPr>
        <w:t xml:space="preserve">ОП </w:t>
      </w:r>
      <w:r w:rsidRPr="008C44CF">
        <w:rPr>
          <w:rFonts w:ascii="Arial" w:hAnsi="Arial" w:cs="Arial"/>
          <w:sz w:val="28"/>
          <w:szCs w:val="28"/>
        </w:rPr>
        <w:t>отпечатва и доставя на Възложителя ваучери</w:t>
      </w:r>
      <w:r>
        <w:rPr>
          <w:rFonts w:ascii="Arial" w:hAnsi="Arial" w:cs="Arial"/>
          <w:sz w:val="28"/>
          <w:szCs w:val="28"/>
        </w:rPr>
        <w:t>.</w:t>
      </w:r>
      <w:r w:rsidRPr="008C44CF">
        <w:rPr>
          <w:rFonts w:ascii="Arial" w:hAnsi="Arial" w:cs="Arial"/>
          <w:sz w:val="28"/>
          <w:szCs w:val="28"/>
        </w:rPr>
        <w:t xml:space="preserve"> </w:t>
      </w:r>
      <w:r>
        <w:rPr>
          <w:rFonts w:ascii="Arial" w:hAnsi="Arial" w:cs="Arial"/>
          <w:sz w:val="28"/>
          <w:szCs w:val="28"/>
        </w:rPr>
        <w:t xml:space="preserve">Това </w:t>
      </w:r>
      <w:r w:rsidRPr="008C44CF">
        <w:rPr>
          <w:rFonts w:ascii="Arial" w:hAnsi="Arial" w:cs="Arial"/>
          <w:sz w:val="28"/>
          <w:szCs w:val="28"/>
        </w:rPr>
        <w:t xml:space="preserve">се осъществява въз основа на заявка. </w:t>
      </w:r>
      <w:r>
        <w:rPr>
          <w:rFonts w:ascii="Arial" w:hAnsi="Arial" w:cs="Arial"/>
          <w:sz w:val="28"/>
          <w:szCs w:val="28"/>
        </w:rPr>
        <w:t>Ваучерите</w:t>
      </w:r>
      <w:r w:rsidRPr="008C44CF">
        <w:rPr>
          <w:rFonts w:ascii="Arial" w:hAnsi="Arial" w:cs="Arial"/>
          <w:sz w:val="28"/>
          <w:szCs w:val="28"/>
        </w:rPr>
        <w:t xml:space="preserve"> трябва да се използват в максимален брой търговски обекти /по чл.2, ал.2 от Наредба №7/09.07.2003 г./ на територията на </w:t>
      </w:r>
      <w:r>
        <w:rPr>
          <w:rFonts w:ascii="Arial" w:hAnsi="Arial" w:cs="Arial"/>
          <w:sz w:val="28"/>
          <w:szCs w:val="28"/>
        </w:rPr>
        <w:t>ЦСМП – Монтана, с градове Монтана, Лом, Берковица, Вършец, Вълчедръм и Чипровци. С</w:t>
      </w:r>
      <w:r w:rsidRPr="008C44CF">
        <w:rPr>
          <w:rFonts w:ascii="Arial" w:hAnsi="Arial" w:cs="Arial"/>
          <w:sz w:val="28"/>
          <w:szCs w:val="28"/>
        </w:rPr>
        <w:t xml:space="preserve">рокът на валидност </w:t>
      </w:r>
      <w:r>
        <w:rPr>
          <w:rFonts w:ascii="Arial" w:hAnsi="Arial" w:cs="Arial"/>
          <w:sz w:val="28"/>
          <w:szCs w:val="28"/>
        </w:rPr>
        <w:t>е</w:t>
      </w:r>
      <w:r w:rsidRPr="008C44CF">
        <w:rPr>
          <w:rFonts w:ascii="Arial" w:hAnsi="Arial" w:cs="Arial"/>
          <w:sz w:val="28"/>
          <w:szCs w:val="28"/>
        </w:rPr>
        <w:t>дна година от издаването им.</w:t>
      </w:r>
    </w:p>
    <w:p w:rsidR="0040308C" w:rsidRPr="008C7C02" w:rsidRDefault="0040308C" w:rsidP="00D50616">
      <w:pPr>
        <w:ind w:right="-654" w:firstLine="567"/>
        <w:jc w:val="both"/>
        <w:rPr>
          <w:rFonts w:ascii="Arial" w:hAnsi="Arial" w:cs="Arial"/>
          <w:sz w:val="28"/>
          <w:szCs w:val="28"/>
        </w:rPr>
      </w:pPr>
      <w:r w:rsidRPr="008C7C02">
        <w:rPr>
          <w:rFonts w:ascii="Arial" w:hAnsi="Arial" w:cs="Arial"/>
          <w:sz w:val="28"/>
          <w:szCs w:val="28"/>
        </w:rPr>
        <w:t xml:space="preserve">Общата приблизителна  стойност на ваучерите по тази обособена позиция е </w:t>
      </w:r>
      <w:r w:rsidRPr="008C7C02">
        <w:rPr>
          <w:rFonts w:ascii="Arial" w:hAnsi="Arial" w:cs="Arial"/>
          <w:sz w:val="28"/>
          <w:szCs w:val="28"/>
          <w:lang w:val="ru-RU"/>
        </w:rPr>
        <w:t>29</w:t>
      </w:r>
      <w:r>
        <w:rPr>
          <w:rFonts w:ascii="Arial" w:hAnsi="Arial" w:cs="Arial"/>
          <w:sz w:val="28"/>
          <w:szCs w:val="28"/>
          <w:lang w:val="ru-RU"/>
        </w:rPr>
        <w:t>2</w:t>
      </w:r>
      <w:r w:rsidRPr="008C7C02">
        <w:rPr>
          <w:rFonts w:ascii="Arial" w:hAnsi="Arial" w:cs="Arial"/>
          <w:sz w:val="28"/>
          <w:szCs w:val="28"/>
        </w:rPr>
        <w:t>00 лв. без вкл. ДДС, а с включен ДДС в размер на 3</w:t>
      </w:r>
      <w:r>
        <w:rPr>
          <w:rFonts w:ascii="Arial" w:hAnsi="Arial" w:cs="Arial"/>
          <w:sz w:val="28"/>
          <w:szCs w:val="28"/>
        </w:rPr>
        <w:t>50</w:t>
      </w:r>
      <w:r w:rsidRPr="008C7C02">
        <w:rPr>
          <w:rFonts w:ascii="Arial" w:hAnsi="Arial" w:cs="Arial"/>
          <w:sz w:val="28"/>
          <w:szCs w:val="28"/>
        </w:rPr>
        <w:t>00 лева.</w:t>
      </w:r>
    </w:p>
    <w:p w:rsidR="0040308C" w:rsidRPr="00CA32C8" w:rsidRDefault="0040308C" w:rsidP="00D50616">
      <w:pPr>
        <w:ind w:right="-654" w:firstLine="567"/>
        <w:jc w:val="both"/>
        <w:rPr>
          <w:rFonts w:ascii="Arial" w:hAnsi="Arial" w:cs="Arial"/>
          <w:sz w:val="28"/>
          <w:szCs w:val="28"/>
        </w:rPr>
      </w:pPr>
      <w:r w:rsidRPr="00CA32C8">
        <w:rPr>
          <w:rFonts w:ascii="Arial" w:hAnsi="Arial" w:cs="Arial"/>
          <w:sz w:val="28"/>
          <w:szCs w:val="28"/>
        </w:rPr>
        <w:t>2.3.Място на изпълнение на поръчката:</w:t>
      </w:r>
    </w:p>
    <w:p w:rsidR="0040308C" w:rsidRPr="008C44CF" w:rsidRDefault="0040308C" w:rsidP="00D50616">
      <w:pPr>
        <w:ind w:right="-654" w:firstLine="567"/>
        <w:jc w:val="both"/>
        <w:rPr>
          <w:rFonts w:ascii="Arial" w:hAnsi="Arial" w:cs="Arial"/>
          <w:sz w:val="28"/>
          <w:szCs w:val="28"/>
        </w:rPr>
      </w:pPr>
      <w:r>
        <w:rPr>
          <w:rFonts w:ascii="Arial" w:hAnsi="Arial" w:cs="Arial"/>
          <w:sz w:val="28"/>
          <w:szCs w:val="28"/>
        </w:rPr>
        <w:t>ЦСМП – Монтана</w:t>
      </w:r>
      <w:r w:rsidRPr="008C44CF">
        <w:rPr>
          <w:rFonts w:ascii="Arial" w:hAnsi="Arial" w:cs="Arial"/>
          <w:sz w:val="28"/>
          <w:szCs w:val="28"/>
        </w:rPr>
        <w:t>, гр</w:t>
      </w:r>
      <w:r>
        <w:rPr>
          <w:rFonts w:ascii="Arial" w:hAnsi="Arial" w:cs="Arial"/>
          <w:sz w:val="28"/>
          <w:szCs w:val="28"/>
        </w:rPr>
        <w:t>ад Монтана</w:t>
      </w:r>
      <w:r w:rsidRPr="008C44CF">
        <w:rPr>
          <w:rFonts w:ascii="Arial" w:hAnsi="Arial" w:cs="Arial"/>
          <w:sz w:val="28"/>
          <w:szCs w:val="28"/>
        </w:rPr>
        <w:t>, ул</w:t>
      </w:r>
      <w:r>
        <w:rPr>
          <w:rFonts w:ascii="Arial" w:hAnsi="Arial" w:cs="Arial"/>
          <w:sz w:val="28"/>
          <w:szCs w:val="28"/>
        </w:rPr>
        <w:t>ица Сирма войвода №2</w:t>
      </w:r>
      <w:r w:rsidRPr="008C44CF">
        <w:rPr>
          <w:rFonts w:ascii="Arial" w:hAnsi="Arial" w:cs="Arial"/>
          <w:sz w:val="28"/>
          <w:szCs w:val="28"/>
        </w:rPr>
        <w:t>.</w:t>
      </w:r>
    </w:p>
    <w:p w:rsidR="0040308C" w:rsidRPr="000C3223" w:rsidRDefault="0040308C" w:rsidP="00D50616">
      <w:pPr>
        <w:ind w:right="-654" w:firstLine="567"/>
        <w:jc w:val="both"/>
        <w:rPr>
          <w:rFonts w:ascii="Arial" w:hAnsi="Arial" w:cs="Arial"/>
          <w:sz w:val="28"/>
          <w:szCs w:val="28"/>
        </w:rPr>
      </w:pPr>
      <w:r w:rsidRPr="000C3223">
        <w:rPr>
          <w:rFonts w:ascii="Arial" w:hAnsi="Arial" w:cs="Arial"/>
          <w:sz w:val="28"/>
          <w:szCs w:val="28"/>
        </w:rPr>
        <w:t>2.4.Количества</w:t>
      </w:r>
    </w:p>
    <w:p w:rsidR="0040308C" w:rsidRPr="008C44CF" w:rsidRDefault="0040308C" w:rsidP="001154E0">
      <w:pPr>
        <w:ind w:right="-654" w:firstLine="567"/>
        <w:jc w:val="both"/>
        <w:rPr>
          <w:rFonts w:ascii="Arial" w:hAnsi="Arial" w:cs="Arial"/>
          <w:sz w:val="28"/>
          <w:szCs w:val="28"/>
        </w:rPr>
      </w:pPr>
      <w:r w:rsidRPr="00FF357B">
        <w:rPr>
          <w:rFonts w:ascii="Arial" w:hAnsi="Arial" w:cs="Arial"/>
          <w:sz w:val="28"/>
          <w:szCs w:val="28"/>
        </w:rPr>
        <w:t>2.5. Стойност</w:t>
      </w:r>
      <w:r>
        <w:rPr>
          <w:rFonts w:ascii="Arial" w:hAnsi="Arial" w:cs="Arial"/>
          <w:sz w:val="28"/>
          <w:szCs w:val="28"/>
        </w:rPr>
        <w:t>т</w:t>
      </w:r>
      <w:r w:rsidRPr="00FF357B">
        <w:rPr>
          <w:rFonts w:ascii="Arial" w:hAnsi="Arial" w:cs="Arial"/>
          <w:sz w:val="28"/>
          <w:szCs w:val="28"/>
        </w:rPr>
        <w:t>а  на ваучерите е  прогнозн</w:t>
      </w:r>
      <w:r>
        <w:rPr>
          <w:rFonts w:ascii="Arial" w:hAnsi="Arial" w:cs="Arial"/>
          <w:sz w:val="28"/>
          <w:szCs w:val="28"/>
        </w:rPr>
        <w:t>а</w:t>
      </w:r>
      <w:r w:rsidRPr="008C44CF">
        <w:rPr>
          <w:rFonts w:ascii="Arial" w:hAnsi="Arial" w:cs="Arial"/>
          <w:sz w:val="28"/>
          <w:szCs w:val="28"/>
        </w:rPr>
        <w:t xml:space="preserve"> за срока на действие на договора, като Възложителя няма задължение да заяви цялото прогнозно количество </w:t>
      </w:r>
      <w:r>
        <w:rPr>
          <w:rFonts w:ascii="Arial" w:hAnsi="Arial" w:cs="Arial"/>
          <w:sz w:val="28"/>
          <w:szCs w:val="28"/>
        </w:rPr>
        <w:t>и</w:t>
      </w:r>
      <w:r w:rsidRPr="008C44CF">
        <w:rPr>
          <w:rFonts w:ascii="Arial" w:hAnsi="Arial" w:cs="Arial"/>
          <w:sz w:val="28"/>
          <w:szCs w:val="28"/>
        </w:rPr>
        <w:t xml:space="preserve">  стойност.</w:t>
      </w:r>
    </w:p>
    <w:p w:rsidR="0040308C" w:rsidRPr="008C44CF" w:rsidRDefault="0040308C" w:rsidP="001154E0">
      <w:pPr>
        <w:ind w:right="-654" w:firstLine="567"/>
        <w:jc w:val="both"/>
        <w:rPr>
          <w:rFonts w:ascii="Arial" w:hAnsi="Arial" w:cs="Arial"/>
          <w:sz w:val="28"/>
          <w:szCs w:val="28"/>
        </w:rPr>
      </w:pPr>
      <w:r w:rsidRPr="000515E5">
        <w:rPr>
          <w:rFonts w:ascii="Arial" w:hAnsi="Arial" w:cs="Arial"/>
          <w:sz w:val="28"/>
          <w:szCs w:val="28"/>
        </w:rPr>
        <w:t xml:space="preserve">2.6. Участниците могат да подават оферти </w:t>
      </w:r>
      <w:r>
        <w:rPr>
          <w:rFonts w:ascii="Arial" w:hAnsi="Arial" w:cs="Arial"/>
          <w:sz w:val="28"/>
          <w:szCs w:val="28"/>
        </w:rPr>
        <w:t xml:space="preserve"> </w:t>
      </w:r>
      <w:r w:rsidRPr="000515E5">
        <w:rPr>
          <w:rFonts w:ascii="Arial" w:hAnsi="Arial" w:cs="Arial"/>
          <w:sz w:val="28"/>
          <w:szCs w:val="28"/>
        </w:rPr>
        <w:t>за една или за двете обособени позиции.</w:t>
      </w:r>
      <w:r>
        <w:rPr>
          <w:rFonts w:ascii="Arial" w:hAnsi="Arial" w:cs="Arial"/>
          <w:sz w:val="28"/>
          <w:szCs w:val="28"/>
        </w:rPr>
        <w:t xml:space="preserve"> </w:t>
      </w:r>
      <w:r w:rsidRPr="008C44CF">
        <w:rPr>
          <w:rFonts w:ascii="Arial" w:hAnsi="Arial" w:cs="Arial"/>
          <w:sz w:val="28"/>
          <w:szCs w:val="28"/>
        </w:rPr>
        <w:t xml:space="preserve">От датата на публикуване на обявата на всички заинтересувани се предоставя достъп по електронен път до документацията за участие в профила на купувача на  ЦСМП – </w:t>
      </w:r>
      <w:r>
        <w:rPr>
          <w:rFonts w:ascii="Arial" w:hAnsi="Arial" w:cs="Arial"/>
          <w:sz w:val="28"/>
          <w:szCs w:val="28"/>
        </w:rPr>
        <w:t>Монтана</w:t>
      </w:r>
      <w:r w:rsidRPr="008C44CF">
        <w:rPr>
          <w:rFonts w:ascii="Arial" w:hAnsi="Arial" w:cs="Arial"/>
          <w:sz w:val="28"/>
          <w:szCs w:val="28"/>
        </w:rPr>
        <w:t xml:space="preserve"> на следния адрес: http://csmp-</w:t>
      </w:r>
      <w:proofErr w:type="spellStart"/>
      <w:r>
        <w:rPr>
          <w:rFonts w:ascii="Arial" w:hAnsi="Arial" w:cs="Arial"/>
          <w:sz w:val="28"/>
          <w:szCs w:val="28"/>
          <w:lang w:val="en-US"/>
        </w:rPr>
        <w:t>montana</w:t>
      </w:r>
      <w:proofErr w:type="spellEnd"/>
      <w:r w:rsidRPr="008C44CF">
        <w:rPr>
          <w:rFonts w:ascii="Arial" w:hAnsi="Arial" w:cs="Arial"/>
          <w:sz w:val="28"/>
          <w:szCs w:val="28"/>
        </w:rPr>
        <w:t>.</w:t>
      </w:r>
      <w:proofErr w:type="spellStart"/>
      <w:r w:rsidRPr="008C44CF">
        <w:rPr>
          <w:rFonts w:ascii="Arial" w:hAnsi="Arial" w:cs="Arial"/>
          <w:sz w:val="28"/>
          <w:szCs w:val="28"/>
        </w:rPr>
        <w:t>com</w:t>
      </w:r>
      <w:proofErr w:type="spellEnd"/>
      <w:r w:rsidRPr="008C44CF">
        <w:rPr>
          <w:rFonts w:ascii="Arial" w:hAnsi="Arial" w:cs="Arial"/>
          <w:sz w:val="28"/>
          <w:szCs w:val="28"/>
        </w:rPr>
        <w:t>/</w:t>
      </w:r>
    </w:p>
    <w:p w:rsidR="0040308C" w:rsidRPr="008C44CF" w:rsidRDefault="0040308C" w:rsidP="001154E0">
      <w:pPr>
        <w:ind w:right="-654" w:firstLine="567"/>
        <w:jc w:val="both"/>
        <w:rPr>
          <w:rFonts w:ascii="Arial" w:hAnsi="Arial" w:cs="Arial"/>
          <w:sz w:val="28"/>
          <w:szCs w:val="28"/>
        </w:rPr>
      </w:pPr>
      <w:r w:rsidRPr="00075124">
        <w:rPr>
          <w:rFonts w:ascii="Arial" w:hAnsi="Arial" w:cs="Arial"/>
          <w:sz w:val="28"/>
          <w:szCs w:val="28"/>
        </w:rPr>
        <w:t>2.7. Източник на финансиране</w:t>
      </w:r>
      <w:r>
        <w:rPr>
          <w:rFonts w:ascii="Arial" w:hAnsi="Arial" w:cs="Arial"/>
          <w:sz w:val="28"/>
          <w:szCs w:val="28"/>
        </w:rPr>
        <w:t>. С</w:t>
      </w:r>
      <w:r w:rsidRPr="008C44CF">
        <w:rPr>
          <w:rFonts w:ascii="Arial" w:hAnsi="Arial" w:cs="Arial"/>
          <w:sz w:val="28"/>
          <w:szCs w:val="28"/>
        </w:rPr>
        <w:t>редствата се осигуряват от републиканския бюджет и заплащането се извършва по банков път.</w:t>
      </w:r>
    </w:p>
    <w:p w:rsidR="0040308C" w:rsidRPr="00075124" w:rsidRDefault="0040308C" w:rsidP="001154E0">
      <w:pPr>
        <w:ind w:right="-654" w:firstLine="567"/>
        <w:jc w:val="both"/>
        <w:rPr>
          <w:rFonts w:ascii="Arial" w:hAnsi="Arial" w:cs="Arial"/>
          <w:sz w:val="28"/>
          <w:szCs w:val="28"/>
        </w:rPr>
      </w:pPr>
      <w:r w:rsidRPr="00075124">
        <w:rPr>
          <w:rFonts w:ascii="Arial" w:hAnsi="Arial" w:cs="Arial"/>
          <w:sz w:val="28"/>
          <w:szCs w:val="28"/>
        </w:rPr>
        <w:t xml:space="preserve">2.8. Техническа  спецификация – Ваучерите се заявяват в желаните от </w:t>
      </w:r>
      <w:r>
        <w:rPr>
          <w:rFonts w:ascii="Arial" w:hAnsi="Arial" w:cs="Arial"/>
          <w:sz w:val="28"/>
          <w:szCs w:val="28"/>
        </w:rPr>
        <w:t xml:space="preserve">Възложителя </w:t>
      </w:r>
      <w:proofErr w:type="spellStart"/>
      <w:r>
        <w:rPr>
          <w:rFonts w:ascii="Arial" w:hAnsi="Arial" w:cs="Arial"/>
          <w:sz w:val="28"/>
          <w:szCs w:val="28"/>
        </w:rPr>
        <w:t>копюри</w:t>
      </w:r>
      <w:proofErr w:type="spellEnd"/>
      <w:r w:rsidRPr="00075124">
        <w:rPr>
          <w:rFonts w:ascii="Arial" w:hAnsi="Arial" w:cs="Arial"/>
          <w:sz w:val="28"/>
          <w:szCs w:val="28"/>
        </w:rPr>
        <w:t>.</w:t>
      </w:r>
    </w:p>
    <w:p w:rsidR="0040308C" w:rsidRPr="00242FDD" w:rsidRDefault="0040308C" w:rsidP="007C4303">
      <w:pPr>
        <w:ind w:right="-654" w:firstLine="567"/>
        <w:jc w:val="both"/>
        <w:rPr>
          <w:rFonts w:ascii="Arial" w:hAnsi="Arial" w:cs="Arial"/>
          <w:sz w:val="28"/>
          <w:szCs w:val="28"/>
        </w:rPr>
      </w:pPr>
      <w:r w:rsidRPr="00242FDD">
        <w:rPr>
          <w:rFonts w:ascii="Arial" w:hAnsi="Arial" w:cs="Arial"/>
          <w:sz w:val="28"/>
          <w:szCs w:val="28"/>
        </w:rPr>
        <w:t>2.9. Срок за изпълнение на поръчката:</w:t>
      </w:r>
    </w:p>
    <w:p w:rsidR="0040308C" w:rsidRPr="008C44CF" w:rsidRDefault="0040308C" w:rsidP="007C4303">
      <w:pPr>
        <w:ind w:right="-654" w:firstLine="567"/>
        <w:jc w:val="both"/>
        <w:rPr>
          <w:rFonts w:ascii="Arial" w:hAnsi="Arial" w:cs="Arial"/>
          <w:b/>
          <w:bCs/>
          <w:sz w:val="28"/>
          <w:szCs w:val="28"/>
        </w:rPr>
      </w:pPr>
      <w:r w:rsidRPr="008C44CF">
        <w:rPr>
          <w:rFonts w:ascii="Arial" w:hAnsi="Arial" w:cs="Arial"/>
          <w:sz w:val="28"/>
          <w:szCs w:val="28"/>
        </w:rPr>
        <w:t>Срок</w:t>
      </w:r>
      <w:r>
        <w:rPr>
          <w:rFonts w:ascii="Arial" w:hAnsi="Arial" w:cs="Arial"/>
          <w:sz w:val="28"/>
          <w:szCs w:val="28"/>
        </w:rPr>
        <w:t xml:space="preserve"> </w:t>
      </w:r>
      <w:r w:rsidRPr="008C44CF">
        <w:rPr>
          <w:rFonts w:ascii="Arial" w:hAnsi="Arial" w:cs="Arial"/>
          <w:sz w:val="28"/>
          <w:szCs w:val="28"/>
        </w:rPr>
        <w:t>за изпълнение на поръчката</w:t>
      </w:r>
      <w:r>
        <w:rPr>
          <w:rFonts w:ascii="Arial" w:hAnsi="Arial" w:cs="Arial"/>
          <w:sz w:val="28"/>
          <w:szCs w:val="28"/>
        </w:rPr>
        <w:t xml:space="preserve"> –</w:t>
      </w:r>
      <w:r w:rsidRPr="008C44CF">
        <w:rPr>
          <w:rFonts w:ascii="Arial" w:hAnsi="Arial" w:cs="Arial"/>
          <w:sz w:val="28"/>
          <w:szCs w:val="28"/>
        </w:rPr>
        <w:t xml:space="preserve"> </w:t>
      </w:r>
      <w:r>
        <w:rPr>
          <w:rFonts w:ascii="Arial" w:hAnsi="Arial" w:cs="Arial"/>
          <w:sz w:val="28"/>
          <w:szCs w:val="28"/>
        </w:rPr>
        <w:t>31.12.2017г.</w:t>
      </w:r>
      <w:r w:rsidRPr="008C44CF">
        <w:rPr>
          <w:rFonts w:ascii="Arial" w:hAnsi="Arial" w:cs="Arial"/>
          <w:sz w:val="28"/>
          <w:szCs w:val="28"/>
        </w:rPr>
        <w:t xml:space="preserve">, считано от </w:t>
      </w:r>
      <w:r>
        <w:rPr>
          <w:rFonts w:ascii="Arial" w:hAnsi="Arial" w:cs="Arial"/>
          <w:sz w:val="28"/>
          <w:szCs w:val="28"/>
        </w:rPr>
        <w:t>01.01.2017г.</w:t>
      </w:r>
      <w:r w:rsidRPr="008C44CF">
        <w:rPr>
          <w:rFonts w:ascii="Arial" w:hAnsi="Arial" w:cs="Arial"/>
          <w:sz w:val="28"/>
          <w:szCs w:val="28"/>
        </w:rPr>
        <w:t>.</w:t>
      </w:r>
    </w:p>
    <w:p w:rsidR="0040308C" w:rsidRPr="00DF2DE0" w:rsidRDefault="0040308C" w:rsidP="007C4303">
      <w:pPr>
        <w:ind w:right="-654" w:firstLine="567"/>
        <w:jc w:val="both"/>
        <w:rPr>
          <w:rFonts w:ascii="Arial" w:hAnsi="Arial" w:cs="Arial"/>
          <w:sz w:val="28"/>
          <w:szCs w:val="28"/>
        </w:rPr>
      </w:pPr>
      <w:r w:rsidRPr="00DF2DE0">
        <w:rPr>
          <w:rFonts w:ascii="Arial" w:hAnsi="Arial" w:cs="Arial"/>
          <w:sz w:val="28"/>
          <w:szCs w:val="28"/>
        </w:rPr>
        <w:lastRenderedPageBreak/>
        <w:t>2.10.Условия и начин на плащане.</w:t>
      </w:r>
    </w:p>
    <w:p w:rsidR="0040308C" w:rsidRPr="008C44CF" w:rsidRDefault="0040308C" w:rsidP="007C4303">
      <w:pPr>
        <w:ind w:right="-654" w:firstLine="567"/>
        <w:jc w:val="both"/>
        <w:rPr>
          <w:rFonts w:ascii="Arial" w:hAnsi="Arial" w:cs="Arial"/>
          <w:sz w:val="28"/>
          <w:szCs w:val="28"/>
          <w:lang w:val="ru-RU"/>
        </w:rPr>
      </w:pPr>
      <w:proofErr w:type="spellStart"/>
      <w:r w:rsidRPr="008C44CF">
        <w:rPr>
          <w:rFonts w:ascii="Arial" w:hAnsi="Arial" w:cs="Arial"/>
          <w:sz w:val="28"/>
          <w:szCs w:val="28"/>
          <w:lang w:val="ru-RU"/>
        </w:rPr>
        <w:t>Плащането</w:t>
      </w:r>
      <w:proofErr w:type="spellEnd"/>
      <w:r w:rsidRPr="008C44CF">
        <w:rPr>
          <w:rFonts w:ascii="Arial" w:hAnsi="Arial" w:cs="Arial"/>
          <w:sz w:val="28"/>
          <w:szCs w:val="28"/>
          <w:lang w:val="ru-RU"/>
        </w:rPr>
        <w:t xml:space="preserve"> се </w:t>
      </w:r>
      <w:proofErr w:type="spellStart"/>
      <w:r w:rsidRPr="008C44CF">
        <w:rPr>
          <w:rFonts w:ascii="Arial" w:hAnsi="Arial" w:cs="Arial"/>
          <w:sz w:val="28"/>
          <w:szCs w:val="28"/>
          <w:lang w:val="ru-RU"/>
        </w:rPr>
        <w:t>извършва</w:t>
      </w:r>
      <w:proofErr w:type="spellEnd"/>
      <w:r w:rsidRPr="008C44CF">
        <w:rPr>
          <w:rFonts w:ascii="Arial" w:hAnsi="Arial" w:cs="Arial"/>
          <w:sz w:val="28"/>
          <w:szCs w:val="28"/>
          <w:lang w:val="ru-RU"/>
        </w:rPr>
        <w:t xml:space="preserve"> в </w:t>
      </w:r>
      <w:proofErr w:type="spellStart"/>
      <w:r w:rsidRPr="008C44CF">
        <w:rPr>
          <w:rFonts w:ascii="Arial" w:hAnsi="Arial" w:cs="Arial"/>
          <w:sz w:val="28"/>
          <w:szCs w:val="28"/>
          <w:lang w:val="ru-RU"/>
        </w:rPr>
        <w:t>български</w:t>
      </w:r>
      <w:proofErr w:type="spellEnd"/>
      <w:r w:rsidRPr="008C44CF">
        <w:rPr>
          <w:rFonts w:ascii="Arial" w:hAnsi="Arial" w:cs="Arial"/>
          <w:sz w:val="28"/>
          <w:szCs w:val="28"/>
          <w:lang w:val="ru-RU"/>
        </w:rPr>
        <w:t xml:space="preserve"> лева, по банков </w:t>
      </w:r>
      <w:proofErr w:type="spellStart"/>
      <w:r w:rsidRPr="008C44CF">
        <w:rPr>
          <w:rFonts w:ascii="Arial" w:hAnsi="Arial" w:cs="Arial"/>
          <w:sz w:val="28"/>
          <w:szCs w:val="28"/>
          <w:lang w:val="ru-RU"/>
        </w:rPr>
        <w:t>път</w:t>
      </w:r>
      <w:proofErr w:type="spellEnd"/>
      <w:r w:rsidRPr="008C44CF">
        <w:rPr>
          <w:rFonts w:ascii="Arial" w:hAnsi="Arial" w:cs="Arial"/>
          <w:sz w:val="28"/>
          <w:szCs w:val="28"/>
          <w:lang w:val="ru-RU"/>
        </w:rPr>
        <w:t>.</w:t>
      </w:r>
    </w:p>
    <w:p w:rsidR="0040308C" w:rsidRPr="008C44CF" w:rsidRDefault="0040308C" w:rsidP="007C4303">
      <w:pPr>
        <w:ind w:right="-654" w:firstLine="567"/>
        <w:jc w:val="both"/>
        <w:rPr>
          <w:rFonts w:ascii="Arial" w:hAnsi="Arial" w:cs="Arial"/>
          <w:sz w:val="28"/>
          <w:szCs w:val="28"/>
        </w:rPr>
      </w:pPr>
      <w:r w:rsidRPr="008C44CF">
        <w:rPr>
          <w:rFonts w:ascii="Arial" w:hAnsi="Arial" w:cs="Arial"/>
          <w:sz w:val="28"/>
          <w:szCs w:val="28"/>
        </w:rPr>
        <w:t xml:space="preserve">Подробна информация, условия и изисквания относно извършването на доставките, условията и сроковете, качеството и рекламациите и плащанията се съдържат в проекта на договор – част от документацията за участие. </w:t>
      </w:r>
    </w:p>
    <w:p w:rsidR="0040308C" w:rsidRPr="008C44CF" w:rsidRDefault="0040308C" w:rsidP="007C4303">
      <w:pPr>
        <w:tabs>
          <w:tab w:val="left" w:pos="4020"/>
        </w:tabs>
        <w:ind w:right="-654" w:firstLine="567"/>
        <w:jc w:val="both"/>
        <w:rPr>
          <w:rFonts w:ascii="Arial" w:hAnsi="Arial" w:cs="Arial"/>
          <w:sz w:val="28"/>
          <w:szCs w:val="28"/>
        </w:rPr>
      </w:pPr>
      <w:r w:rsidRPr="008C44CF">
        <w:rPr>
          <w:rFonts w:ascii="Arial" w:hAnsi="Arial" w:cs="Arial"/>
          <w:sz w:val="28"/>
          <w:szCs w:val="28"/>
        </w:rPr>
        <w:tab/>
      </w:r>
    </w:p>
    <w:p w:rsidR="0040308C" w:rsidRPr="008C44CF" w:rsidRDefault="0040308C" w:rsidP="007C4303">
      <w:pPr>
        <w:ind w:right="-654" w:firstLine="567"/>
        <w:jc w:val="both"/>
        <w:rPr>
          <w:rFonts w:ascii="Arial" w:hAnsi="Arial" w:cs="Arial"/>
          <w:b/>
          <w:bCs/>
          <w:sz w:val="28"/>
          <w:szCs w:val="28"/>
        </w:rPr>
      </w:pPr>
      <w:r w:rsidRPr="008C44CF">
        <w:rPr>
          <w:rFonts w:ascii="Arial" w:hAnsi="Arial" w:cs="Arial"/>
          <w:b/>
          <w:bCs/>
          <w:sz w:val="28"/>
          <w:szCs w:val="28"/>
        </w:rPr>
        <w:t>ІІІ. ИЗИСКВАНИЯ КЪМ УЧАСТНИЦИТЕ</w:t>
      </w:r>
    </w:p>
    <w:p w:rsidR="0040308C" w:rsidRPr="008C44CF" w:rsidRDefault="0040308C" w:rsidP="0003137D">
      <w:pPr>
        <w:ind w:right="-654" w:firstLine="567"/>
        <w:jc w:val="both"/>
        <w:rPr>
          <w:rFonts w:ascii="Arial" w:hAnsi="Arial" w:cs="Arial"/>
          <w:b/>
          <w:bCs/>
          <w:sz w:val="28"/>
          <w:szCs w:val="28"/>
        </w:rPr>
      </w:pPr>
      <w:r w:rsidRPr="008C44CF">
        <w:rPr>
          <w:rFonts w:ascii="Arial" w:hAnsi="Arial" w:cs="Arial"/>
          <w:b/>
          <w:bCs/>
          <w:sz w:val="28"/>
          <w:szCs w:val="28"/>
        </w:rPr>
        <w:t>1. ОБЩИ ИЗИСКВАНИЯ КЪМ УЧАСТНИЦИТЕ</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обявата.</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1.2. Всеки участник може да представи само една оферта. Всички документи, които са на чужд език, се представят и с превод на български език.</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1.3. Не се допуска представянето на варианти.</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1.4. Едно и също физическо или юридическо лице участник в процедурата може да участва само в едно обединение.</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 xml:space="preserve">1.5. Всеки участник в процедурата за възлагане на обществената поръчка е длъжен да заяви в офертата си дали при изпълнението на поръчката ще използва или не подизпълнители. </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1.7. Не може да участва във възлагането на обществената поръчка лице, съответно Възложителят ще отстрани от участие в процедурата всеки участник, когато:</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 xml:space="preserve">1.7.1. е осъден с влязла в сила присъда, освен ако е реабилитиран, за престъпление по </w:t>
      </w:r>
      <w:hyperlink r:id="rId7" w:history="1">
        <w:r w:rsidRPr="008C44CF">
          <w:rPr>
            <w:rFonts w:ascii="Arial" w:hAnsi="Arial" w:cs="Arial"/>
            <w:sz w:val="28"/>
            <w:szCs w:val="28"/>
            <w:u w:val="single"/>
          </w:rPr>
          <w:t>чл. 108а</w:t>
        </w:r>
      </w:hyperlink>
      <w:r w:rsidRPr="008C44CF">
        <w:rPr>
          <w:rFonts w:ascii="Arial" w:hAnsi="Arial" w:cs="Arial"/>
          <w:sz w:val="28"/>
          <w:szCs w:val="28"/>
        </w:rPr>
        <w:t xml:space="preserve">, </w:t>
      </w:r>
      <w:hyperlink r:id="rId8" w:history="1">
        <w:r w:rsidRPr="008C44CF">
          <w:rPr>
            <w:rFonts w:ascii="Arial" w:hAnsi="Arial" w:cs="Arial"/>
            <w:sz w:val="28"/>
            <w:szCs w:val="28"/>
            <w:u w:val="single"/>
          </w:rPr>
          <w:t>чл. 159а</w:t>
        </w:r>
      </w:hyperlink>
      <w:r w:rsidRPr="008C44CF">
        <w:rPr>
          <w:rFonts w:ascii="Arial" w:hAnsi="Arial" w:cs="Arial"/>
          <w:sz w:val="28"/>
          <w:szCs w:val="28"/>
        </w:rPr>
        <w:t xml:space="preserve"> – </w:t>
      </w:r>
      <w:hyperlink r:id="rId9" w:history="1">
        <w:r w:rsidRPr="008C44CF">
          <w:rPr>
            <w:rFonts w:ascii="Arial" w:hAnsi="Arial" w:cs="Arial"/>
            <w:sz w:val="28"/>
            <w:szCs w:val="28"/>
            <w:u w:val="single"/>
          </w:rPr>
          <w:t>159г</w:t>
        </w:r>
      </w:hyperlink>
      <w:r w:rsidRPr="008C44CF">
        <w:rPr>
          <w:rFonts w:ascii="Arial" w:hAnsi="Arial" w:cs="Arial"/>
          <w:sz w:val="28"/>
          <w:szCs w:val="28"/>
        </w:rPr>
        <w:t xml:space="preserve">, </w:t>
      </w:r>
      <w:hyperlink r:id="rId10" w:history="1">
        <w:r w:rsidRPr="008C44CF">
          <w:rPr>
            <w:rFonts w:ascii="Arial" w:hAnsi="Arial" w:cs="Arial"/>
            <w:sz w:val="28"/>
            <w:szCs w:val="28"/>
            <w:u w:val="single"/>
          </w:rPr>
          <w:t>чл. 172</w:t>
        </w:r>
      </w:hyperlink>
      <w:r w:rsidRPr="008C44CF">
        <w:rPr>
          <w:rFonts w:ascii="Arial" w:hAnsi="Arial" w:cs="Arial"/>
          <w:sz w:val="28"/>
          <w:szCs w:val="28"/>
        </w:rPr>
        <w:t xml:space="preserve">, </w:t>
      </w:r>
      <w:hyperlink r:id="rId11" w:history="1">
        <w:r w:rsidRPr="008C44CF">
          <w:rPr>
            <w:rFonts w:ascii="Arial" w:hAnsi="Arial" w:cs="Arial"/>
            <w:sz w:val="28"/>
            <w:szCs w:val="28"/>
            <w:u w:val="single"/>
          </w:rPr>
          <w:t>чл. 192а</w:t>
        </w:r>
      </w:hyperlink>
      <w:r w:rsidRPr="008C44CF">
        <w:rPr>
          <w:rFonts w:ascii="Arial" w:hAnsi="Arial" w:cs="Arial"/>
          <w:sz w:val="28"/>
          <w:szCs w:val="28"/>
        </w:rPr>
        <w:t xml:space="preserve">, </w:t>
      </w:r>
      <w:hyperlink r:id="rId12" w:history="1">
        <w:r w:rsidRPr="008C44CF">
          <w:rPr>
            <w:rFonts w:ascii="Arial" w:hAnsi="Arial" w:cs="Arial"/>
            <w:sz w:val="28"/>
            <w:szCs w:val="28"/>
            <w:u w:val="single"/>
          </w:rPr>
          <w:t>чл. 194</w:t>
        </w:r>
      </w:hyperlink>
      <w:r w:rsidRPr="008C44CF">
        <w:rPr>
          <w:rFonts w:ascii="Arial" w:hAnsi="Arial" w:cs="Arial"/>
          <w:sz w:val="28"/>
          <w:szCs w:val="28"/>
        </w:rPr>
        <w:t xml:space="preserve"> – </w:t>
      </w:r>
      <w:hyperlink r:id="rId13" w:history="1">
        <w:r w:rsidRPr="008C44CF">
          <w:rPr>
            <w:rFonts w:ascii="Arial" w:hAnsi="Arial" w:cs="Arial"/>
            <w:sz w:val="28"/>
            <w:szCs w:val="28"/>
            <w:u w:val="single"/>
          </w:rPr>
          <w:t>217</w:t>
        </w:r>
      </w:hyperlink>
      <w:r w:rsidRPr="008C44CF">
        <w:rPr>
          <w:rFonts w:ascii="Arial" w:hAnsi="Arial" w:cs="Arial"/>
          <w:sz w:val="28"/>
          <w:szCs w:val="28"/>
        </w:rPr>
        <w:t xml:space="preserve">, </w:t>
      </w:r>
      <w:hyperlink r:id="rId14" w:history="1">
        <w:r w:rsidRPr="008C44CF">
          <w:rPr>
            <w:rFonts w:ascii="Arial" w:hAnsi="Arial" w:cs="Arial"/>
            <w:sz w:val="28"/>
            <w:szCs w:val="28"/>
            <w:u w:val="single"/>
          </w:rPr>
          <w:t>чл. 219</w:t>
        </w:r>
      </w:hyperlink>
      <w:r w:rsidRPr="008C44CF">
        <w:rPr>
          <w:rFonts w:ascii="Arial" w:hAnsi="Arial" w:cs="Arial"/>
          <w:sz w:val="28"/>
          <w:szCs w:val="28"/>
        </w:rPr>
        <w:t xml:space="preserve"> – </w:t>
      </w:r>
      <w:hyperlink r:id="rId15" w:history="1">
        <w:r w:rsidRPr="008C44CF">
          <w:rPr>
            <w:rFonts w:ascii="Arial" w:hAnsi="Arial" w:cs="Arial"/>
            <w:sz w:val="28"/>
            <w:szCs w:val="28"/>
            <w:u w:val="single"/>
          </w:rPr>
          <w:t>252</w:t>
        </w:r>
      </w:hyperlink>
      <w:r w:rsidRPr="008C44CF">
        <w:rPr>
          <w:rFonts w:ascii="Arial" w:hAnsi="Arial" w:cs="Arial"/>
          <w:sz w:val="28"/>
          <w:szCs w:val="28"/>
        </w:rPr>
        <w:t xml:space="preserve">, </w:t>
      </w:r>
      <w:hyperlink r:id="rId16" w:history="1">
        <w:r w:rsidRPr="008C44CF">
          <w:rPr>
            <w:rFonts w:ascii="Arial" w:hAnsi="Arial" w:cs="Arial"/>
            <w:sz w:val="28"/>
            <w:szCs w:val="28"/>
            <w:u w:val="single"/>
          </w:rPr>
          <w:t>чл. 253</w:t>
        </w:r>
      </w:hyperlink>
      <w:r w:rsidRPr="008C44CF">
        <w:rPr>
          <w:rFonts w:ascii="Arial" w:hAnsi="Arial" w:cs="Arial"/>
          <w:sz w:val="28"/>
          <w:szCs w:val="28"/>
        </w:rPr>
        <w:t xml:space="preserve"> – </w:t>
      </w:r>
      <w:hyperlink r:id="rId17" w:history="1">
        <w:r w:rsidRPr="008C44CF">
          <w:rPr>
            <w:rFonts w:ascii="Arial" w:hAnsi="Arial" w:cs="Arial"/>
            <w:sz w:val="28"/>
            <w:szCs w:val="28"/>
            <w:u w:val="single"/>
          </w:rPr>
          <w:t>260</w:t>
        </w:r>
      </w:hyperlink>
      <w:r w:rsidRPr="008C44CF">
        <w:rPr>
          <w:rFonts w:ascii="Arial" w:hAnsi="Arial" w:cs="Arial"/>
          <w:sz w:val="28"/>
          <w:szCs w:val="28"/>
        </w:rPr>
        <w:t xml:space="preserve">,               </w:t>
      </w:r>
      <w:hyperlink r:id="rId18" w:history="1">
        <w:r w:rsidRPr="008C44CF">
          <w:rPr>
            <w:rFonts w:ascii="Arial" w:hAnsi="Arial" w:cs="Arial"/>
            <w:sz w:val="28"/>
            <w:szCs w:val="28"/>
            <w:u w:val="single"/>
          </w:rPr>
          <w:t>чл. 301</w:t>
        </w:r>
      </w:hyperlink>
      <w:r w:rsidRPr="008C44CF">
        <w:rPr>
          <w:rFonts w:ascii="Arial" w:hAnsi="Arial" w:cs="Arial"/>
          <w:sz w:val="28"/>
          <w:szCs w:val="28"/>
        </w:rPr>
        <w:t xml:space="preserve"> – </w:t>
      </w:r>
      <w:hyperlink r:id="rId19" w:history="1">
        <w:r w:rsidRPr="008C44CF">
          <w:rPr>
            <w:rFonts w:ascii="Arial" w:hAnsi="Arial" w:cs="Arial"/>
            <w:sz w:val="28"/>
            <w:szCs w:val="28"/>
            <w:u w:val="single"/>
          </w:rPr>
          <w:t>307</w:t>
        </w:r>
      </w:hyperlink>
      <w:r w:rsidRPr="008C44CF">
        <w:rPr>
          <w:rFonts w:ascii="Arial" w:hAnsi="Arial" w:cs="Arial"/>
          <w:sz w:val="28"/>
          <w:szCs w:val="28"/>
        </w:rPr>
        <w:t xml:space="preserve">, </w:t>
      </w:r>
      <w:hyperlink r:id="rId20" w:history="1">
        <w:r w:rsidRPr="008C44CF">
          <w:rPr>
            <w:rFonts w:ascii="Arial" w:hAnsi="Arial" w:cs="Arial"/>
            <w:sz w:val="28"/>
            <w:szCs w:val="28"/>
            <w:u w:val="single"/>
          </w:rPr>
          <w:t>чл. 321</w:t>
        </w:r>
      </w:hyperlink>
      <w:r w:rsidRPr="008C44CF">
        <w:rPr>
          <w:rFonts w:ascii="Arial" w:hAnsi="Arial" w:cs="Arial"/>
          <w:sz w:val="28"/>
          <w:szCs w:val="28"/>
        </w:rPr>
        <w:t xml:space="preserve">, </w:t>
      </w:r>
      <w:hyperlink r:id="rId21" w:history="1">
        <w:r w:rsidRPr="008C44CF">
          <w:rPr>
            <w:rFonts w:ascii="Arial" w:hAnsi="Arial" w:cs="Arial"/>
            <w:sz w:val="28"/>
            <w:szCs w:val="28"/>
            <w:u w:val="single"/>
          </w:rPr>
          <w:t>321а</w:t>
        </w:r>
      </w:hyperlink>
      <w:r w:rsidRPr="008C44CF">
        <w:rPr>
          <w:rFonts w:ascii="Arial" w:hAnsi="Arial" w:cs="Arial"/>
          <w:sz w:val="28"/>
          <w:szCs w:val="28"/>
        </w:rPr>
        <w:t xml:space="preserve"> и </w:t>
      </w:r>
      <w:hyperlink r:id="rId22" w:history="1">
        <w:r w:rsidRPr="008C44CF">
          <w:rPr>
            <w:rFonts w:ascii="Arial" w:hAnsi="Arial" w:cs="Arial"/>
            <w:sz w:val="28"/>
            <w:szCs w:val="28"/>
            <w:u w:val="single"/>
          </w:rPr>
          <w:t>чл. 352</w:t>
        </w:r>
      </w:hyperlink>
      <w:r w:rsidRPr="008C44CF">
        <w:rPr>
          <w:rFonts w:ascii="Arial" w:hAnsi="Arial" w:cs="Arial"/>
          <w:sz w:val="28"/>
          <w:szCs w:val="28"/>
        </w:rPr>
        <w:t xml:space="preserve"> – </w:t>
      </w:r>
      <w:hyperlink r:id="rId23" w:history="1">
        <w:r w:rsidRPr="008C44CF">
          <w:rPr>
            <w:rFonts w:ascii="Arial" w:hAnsi="Arial" w:cs="Arial"/>
            <w:sz w:val="28"/>
            <w:szCs w:val="28"/>
            <w:u w:val="single"/>
          </w:rPr>
          <w:t>353е от Наказателния кодекс</w:t>
        </w:r>
      </w:hyperlink>
      <w:r w:rsidRPr="008C44CF">
        <w:rPr>
          <w:rFonts w:ascii="Arial" w:hAnsi="Arial" w:cs="Arial"/>
          <w:sz w:val="28"/>
          <w:szCs w:val="28"/>
        </w:rPr>
        <w:t>;</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1.7.2. е осъден с влязла в сила присъда, освен ако е реабилитиран, за престъпление, аналогично на тези по т. 1, в друга държава членка или трета страна;</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 xml:space="preserve">1.7.3. има задължения за данъци и задължителни осигурителни вноски по смисъла на </w:t>
      </w:r>
      <w:hyperlink r:id="rId24" w:history="1">
        <w:r w:rsidRPr="008C44CF">
          <w:rPr>
            <w:rFonts w:ascii="Arial" w:hAnsi="Arial" w:cs="Arial"/>
            <w:sz w:val="28"/>
            <w:szCs w:val="28"/>
            <w:u w:val="single"/>
          </w:rPr>
          <w:t>чл. 162, ал. 2, т. 1 от Данъчно-осигурителния процесуален кодекс</w:t>
        </w:r>
      </w:hyperlink>
      <w:r w:rsidRPr="008C44CF">
        <w:rPr>
          <w:rFonts w:ascii="Arial" w:hAnsi="Arial" w:cs="Arial"/>
          <w:sz w:val="28"/>
          <w:szCs w:val="28"/>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w:t>
      </w:r>
      <w:r w:rsidRPr="008C44CF">
        <w:rPr>
          <w:rFonts w:ascii="Arial" w:hAnsi="Arial" w:cs="Arial"/>
          <w:sz w:val="28"/>
          <w:szCs w:val="28"/>
        </w:rPr>
        <w:lastRenderedPageBreak/>
        <w:t>или обезпечение на задълженията или задължението е по акт, който не е влязъл в сила;</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 xml:space="preserve">1.7.4. е налице неравнопоставеност в случаите по </w:t>
      </w:r>
      <w:hyperlink r:id="rId25" w:history="1">
        <w:r w:rsidRPr="008C44CF">
          <w:rPr>
            <w:rFonts w:ascii="Arial" w:hAnsi="Arial" w:cs="Arial"/>
            <w:sz w:val="28"/>
            <w:szCs w:val="28"/>
            <w:u w:val="single"/>
          </w:rPr>
          <w:t>чл. 44, ал. 5</w:t>
        </w:r>
      </w:hyperlink>
      <w:r w:rsidRPr="008C44CF">
        <w:rPr>
          <w:rFonts w:ascii="Arial" w:hAnsi="Arial" w:cs="Arial"/>
          <w:sz w:val="28"/>
          <w:szCs w:val="28"/>
        </w:rPr>
        <w:t>;</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1.7.5. е установено, че:</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 xml:space="preserve">1.7.6. е установено с влязло в сила наказателно постановление или съдебно решение, че при изпълнение на договор за обществена поръчка е нарушил </w:t>
      </w:r>
      <w:hyperlink r:id="rId26" w:history="1">
        <w:r w:rsidRPr="008C44CF">
          <w:rPr>
            <w:rFonts w:ascii="Arial" w:hAnsi="Arial" w:cs="Arial"/>
            <w:sz w:val="28"/>
            <w:szCs w:val="28"/>
            <w:u w:val="single"/>
          </w:rPr>
          <w:t>чл. 118</w:t>
        </w:r>
      </w:hyperlink>
      <w:r w:rsidRPr="008C44CF">
        <w:rPr>
          <w:rFonts w:ascii="Arial" w:hAnsi="Arial" w:cs="Arial"/>
          <w:sz w:val="28"/>
          <w:szCs w:val="28"/>
        </w:rPr>
        <w:t xml:space="preserve">, </w:t>
      </w:r>
      <w:hyperlink r:id="rId27" w:history="1">
        <w:r w:rsidRPr="008C44CF">
          <w:rPr>
            <w:rFonts w:ascii="Arial" w:hAnsi="Arial" w:cs="Arial"/>
            <w:sz w:val="28"/>
            <w:szCs w:val="28"/>
            <w:u w:val="single"/>
          </w:rPr>
          <w:t>чл. 128</w:t>
        </w:r>
      </w:hyperlink>
      <w:r w:rsidRPr="008C44CF">
        <w:rPr>
          <w:rFonts w:ascii="Arial" w:hAnsi="Arial" w:cs="Arial"/>
          <w:sz w:val="28"/>
          <w:szCs w:val="28"/>
        </w:rPr>
        <w:t xml:space="preserve">, </w:t>
      </w:r>
      <w:hyperlink r:id="rId28" w:history="1">
        <w:r w:rsidRPr="008C44CF">
          <w:rPr>
            <w:rFonts w:ascii="Arial" w:hAnsi="Arial" w:cs="Arial"/>
            <w:sz w:val="28"/>
            <w:szCs w:val="28"/>
            <w:u w:val="single"/>
          </w:rPr>
          <w:t>чл. 245</w:t>
        </w:r>
      </w:hyperlink>
      <w:r w:rsidRPr="008C44CF">
        <w:rPr>
          <w:rFonts w:ascii="Arial" w:hAnsi="Arial" w:cs="Arial"/>
          <w:sz w:val="28"/>
          <w:szCs w:val="28"/>
        </w:rPr>
        <w:t xml:space="preserve"> и </w:t>
      </w:r>
      <w:hyperlink r:id="rId29" w:history="1">
        <w:r w:rsidRPr="008C44CF">
          <w:rPr>
            <w:rFonts w:ascii="Arial" w:hAnsi="Arial" w:cs="Arial"/>
            <w:sz w:val="28"/>
            <w:szCs w:val="28"/>
            <w:u w:val="single"/>
          </w:rPr>
          <w:t>чл. 301</w:t>
        </w:r>
      </w:hyperlink>
      <w:r w:rsidRPr="008C44CF">
        <w:rPr>
          <w:rFonts w:ascii="Arial" w:hAnsi="Arial" w:cs="Arial"/>
          <w:sz w:val="28"/>
          <w:szCs w:val="28"/>
        </w:rPr>
        <w:t xml:space="preserve"> – </w:t>
      </w:r>
      <w:hyperlink r:id="rId30" w:history="1">
        <w:r w:rsidRPr="008C44CF">
          <w:rPr>
            <w:rFonts w:ascii="Arial" w:hAnsi="Arial" w:cs="Arial"/>
            <w:sz w:val="28"/>
            <w:szCs w:val="28"/>
            <w:u w:val="single"/>
          </w:rPr>
          <w:t>305 от Кодекса на труда</w:t>
        </w:r>
      </w:hyperlink>
      <w:r w:rsidRPr="008C44CF">
        <w:rPr>
          <w:rFonts w:ascii="Arial" w:hAnsi="Arial" w:cs="Arial"/>
          <w:sz w:val="28"/>
          <w:szCs w:val="28"/>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1.7.7. е налице конфликт на интереси, който не може да бъде отстранен.</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1.7.8. Основанията от 1.7.1. до 1.7.7.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 xml:space="preserve">1.8. Възложителят може да  отстрани от участие в процедурата </w:t>
      </w:r>
      <w:r>
        <w:rPr>
          <w:rFonts w:ascii="Arial" w:hAnsi="Arial" w:cs="Arial"/>
          <w:sz w:val="28"/>
          <w:szCs w:val="28"/>
        </w:rPr>
        <w:t xml:space="preserve"> </w:t>
      </w:r>
      <w:r w:rsidRPr="008C44CF">
        <w:rPr>
          <w:rFonts w:ascii="Arial" w:hAnsi="Arial" w:cs="Arial"/>
          <w:sz w:val="28"/>
          <w:szCs w:val="28"/>
        </w:rPr>
        <w:t xml:space="preserve"> </w:t>
      </w:r>
      <w:r>
        <w:rPr>
          <w:rFonts w:ascii="Arial" w:hAnsi="Arial" w:cs="Arial"/>
          <w:sz w:val="28"/>
          <w:szCs w:val="28"/>
        </w:rPr>
        <w:t>лице</w:t>
      </w:r>
      <w:r w:rsidRPr="008C44CF">
        <w:rPr>
          <w:rFonts w:ascii="Arial" w:hAnsi="Arial" w:cs="Arial"/>
          <w:sz w:val="28"/>
          <w:szCs w:val="28"/>
        </w:rPr>
        <w:t xml:space="preserve">, </w:t>
      </w:r>
      <w:bookmarkStart w:id="0" w:name="to_paragraph_id28982764"/>
      <w:bookmarkStart w:id="1" w:name="to_paragraph_id28982765"/>
      <w:bookmarkEnd w:id="0"/>
      <w:bookmarkEnd w:id="1"/>
      <w:r w:rsidRPr="008C44CF">
        <w:rPr>
          <w:rFonts w:ascii="Arial" w:hAnsi="Arial" w:cs="Arial"/>
          <w:sz w:val="28"/>
          <w:szCs w:val="28"/>
        </w:rPr>
        <w:t>ког</w:t>
      </w:r>
      <w:r>
        <w:rPr>
          <w:rFonts w:ascii="Arial" w:hAnsi="Arial" w:cs="Arial"/>
          <w:sz w:val="28"/>
          <w:szCs w:val="28"/>
        </w:rPr>
        <w:t>а</w:t>
      </w:r>
      <w:r w:rsidRPr="008C44CF">
        <w:rPr>
          <w:rFonts w:ascii="Arial" w:hAnsi="Arial" w:cs="Arial"/>
          <w:sz w:val="28"/>
          <w:szCs w:val="28"/>
        </w:rPr>
        <w:t>то е налице някое от следните обстоятелства:</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 xml:space="preserve">1.8.1.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1" w:history="1">
        <w:r w:rsidRPr="008C44CF">
          <w:rPr>
            <w:rFonts w:ascii="Arial" w:hAnsi="Arial" w:cs="Arial"/>
            <w:sz w:val="28"/>
            <w:szCs w:val="28"/>
            <w:u w:val="single"/>
          </w:rPr>
          <w:t>чл. 740 от Търговския закон</w:t>
        </w:r>
      </w:hyperlink>
      <w:r w:rsidRPr="008C44CF">
        <w:rPr>
          <w:rFonts w:ascii="Arial" w:hAnsi="Arial" w:cs="Arial"/>
          <w:sz w:val="28"/>
          <w:szCs w:val="28"/>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1.8.2. лишен е от правото да упражнява определена професия или дейност съгласно законодателството на държавата, в която е извършено деянието;</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1.8.3. сключил е споразумение с други лица с цел нарушаване на конкуренцията, когато нарушението е установено с акт на компетентен орган;</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1.8.4.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1.8.5. опитал е да:</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lastRenderedPageBreak/>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б) получи информация, която може да му даде неоснователно предимство в процедурата за възлагане на обществена поръчка.</w:t>
      </w:r>
    </w:p>
    <w:p w:rsidR="0040308C" w:rsidRPr="008C44CF" w:rsidRDefault="0040308C" w:rsidP="0003137D">
      <w:pPr>
        <w:ind w:right="-654"/>
        <w:jc w:val="both"/>
        <w:rPr>
          <w:rFonts w:ascii="Arial" w:hAnsi="Arial" w:cs="Arial"/>
          <w:sz w:val="28"/>
          <w:szCs w:val="28"/>
        </w:rPr>
      </w:pPr>
    </w:p>
    <w:p w:rsidR="0040308C" w:rsidRPr="008C44CF" w:rsidRDefault="0040308C" w:rsidP="007C4303">
      <w:pPr>
        <w:ind w:right="-654" w:firstLine="567"/>
        <w:jc w:val="both"/>
        <w:rPr>
          <w:rFonts w:ascii="Arial" w:hAnsi="Arial" w:cs="Arial"/>
          <w:b/>
          <w:bCs/>
          <w:sz w:val="28"/>
          <w:szCs w:val="28"/>
        </w:rPr>
      </w:pPr>
      <w:r w:rsidRPr="008C44CF">
        <w:rPr>
          <w:rFonts w:ascii="Arial" w:hAnsi="Arial" w:cs="Arial"/>
          <w:b/>
          <w:bCs/>
          <w:sz w:val="28"/>
          <w:szCs w:val="28"/>
        </w:rPr>
        <w:t xml:space="preserve"> 2.СПЕЦИФИЧНИ ИЗИСКВАНИЯ КЪМ УЧАСТНИЦИТЕ, ОТНОСНО ТЕХНИЧЕСКИТЕ ИМ ВЪЗМОЖНОСТИ И КВАЛИФИКАЦИЯ.</w:t>
      </w:r>
    </w:p>
    <w:p w:rsidR="0040308C" w:rsidRPr="004A048B" w:rsidRDefault="0040308C" w:rsidP="007C4303">
      <w:pPr>
        <w:ind w:right="-654" w:firstLine="567"/>
        <w:jc w:val="both"/>
        <w:rPr>
          <w:rFonts w:ascii="Arial" w:hAnsi="Arial" w:cs="Arial"/>
          <w:b/>
          <w:bCs/>
          <w:sz w:val="28"/>
          <w:szCs w:val="28"/>
        </w:rPr>
      </w:pPr>
      <w:r w:rsidRPr="004A048B">
        <w:rPr>
          <w:rFonts w:ascii="Arial" w:hAnsi="Arial" w:cs="Arial"/>
          <w:sz w:val="28"/>
          <w:szCs w:val="28"/>
          <w:lang w:val="ru-RU"/>
        </w:rPr>
        <w:t xml:space="preserve">2.1. ПО ОП-1 ВАУЧЕРИ ПО </w:t>
      </w:r>
      <w:r w:rsidRPr="004A048B">
        <w:rPr>
          <w:rFonts w:ascii="Arial" w:hAnsi="Arial" w:cs="Arial"/>
          <w:sz w:val="28"/>
          <w:szCs w:val="28"/>
        </w:rPr>
        <w:t>НАРЕДБА №11/21.12.2005 г.</w:t>
      </w:r>
    </w:p>
    <w:p w:rsidR="0040308C" w:rsidRPr="008C44CF" w:rsidRDefault="0040308C" w:rsidP="007C4303">
      <w:pPr>
        <w:ind w:right="-654" w:firstLine="567"/>
        <w:jc w:val="both"/>
        <w:rPr>
          <w:rFonts w:ascii="Arial" w:hAnsi="Arial" w:cs="Arial"/>
          <w:b/>
          <w:bCs/>
          <w:sz w:val="28"/>
          <w:szCs w:val="28"/>
        </w:rPr>
      </w:pPr>
      <w:r w:rsidRPr="008C44CF">
        <w:rPr>
          <w:rFonts w:ascii="Arial" w:hAnsi="Arial" w:cs="Arial"/>
          <w:sz w:val="28"/>
          <w:szCs w:val="28"/>
          <w:lang w:val="ru-RU"/>
        </w:rPr>
        <w:t xml:space="preserve">2.1.1. </w:t>
      </w:r>
      <w:proofErr w:type="spellStart"/>
      <w:r w:rsidRPr="008C44CF">
        <w:rPr>
          <w:rFonts w:ascii="Arial" w:hAnsi="Arial" w:cs="Arial"/>
          <w:sz w:val="28"/>
          <w:szCs w:val="28"/>
          <w:lang w:val="ru-RU"/>
        </w:rPr>
        <w:t>Участникът</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трябва</w:t>
      </w:r>
      <w:proofErr w:type="spellEnd"/>
      <w:r w:rsidRPr="008C44CF">
        <w:rPr>
          <w:rFonts w:ascii="Arial" w:hAnsi="Arial" w:cs="Arial"/>
          <w:sz w:val="28"/>
          <w:szCs w:val="28"/>
          <w:lang w:val="ru-RU"/>
        </w:rPr>
        <w:t xml:space="preserve"> да </w:t>
      </w:r>
      <w:proofErr w:type="spellStart"/>
      <w:r w:rsidRPr="008C44CF">
        <w:rPr>
          <w:rFonts w:ascii="Arial" w:hAnsi="Arial" w:cs="Arial"/>
          <w:sz w:val="28"/>
          <w:szCs w:val="28"/>
          <w:lang w:val="ru-RU"/>
        </w:rPr>
        <w:t>притежава</w:t>
      </w:r>
      <w:proofErr w:type="spellEnd"/>
      <w:r w:rsidRPr="008C44CF">
        <w:rPr>
          <w:rFonts w:ascii="Arial" w:hAnsi="Arial" w:cs="Arial"/>
          <w:sz w:val="28"/>
          <w:szCs w:val="28"/>
          <w:lang w:val="ru-RU"/>
        </w:rPr>
        <w:t xml:space="preserve"> </w:t>
      </w:r>
      <w:r w:rsidRPr="008C44CF">
        <w:rPr>
          <w:rFonts w:ascii="Arial" w:hAnsi="Arial" w:cs="Arial"/>
          <w:sz w:val="28"/>
          <w:szCs w:val="28"/>
        </w:rPr>
        <w:t>Разрешение за извършване на дейност като оператор на ваучери за храна през 2017 г., съгласно Наредба №7/09.07.2003 г. на МТСП и МФ за условията и реда за издаване и отнемане на разрешение за извършване на дейност като оператор /ДВ бр.</w:t>
      </w:r>
      <w:r>
        <w:rPr>
          <w:rFonts w:ascii="Arial" w:hAnsi="Arial" w:cs="Arial"/>
          <w:sz w:val="28"/>
          <w:szCs w:val="28"/>
        </w:rPr>
        <w:t xml:space="preserve"> </w:t>
      </w:r>
      <w:r w:rsidRPr="008C44CF">
        <w:rPr>
          <w:rFonts w:ascii="Arial" w:hAnsi="Arial" w:cs="Arial"/>
          <w:sz w:val="28"/>
          <w:szCs w:val="28"/>
        </w:rPr>
        <w:t>66/25.07.2003 г., изм. и доп./.</w:t>
      </w:r>
    </w:p>
    <w:p w:rsidR="0040308C" w:rsidRPr="00BC2204" w:rsidRDefault="0040308C" w:rsidP="007C4303">
      <w:pPr>
        <w:ind w:right="-654" w:firstLine="567"/>
        <w:jc w:val="both"/>
        <w:rPr>
          <w:rFonts w:ascii="Arial" w:hAnsi="Arial" w:cs="Arial"/>
          <w:color w:val="0000FF"/>
          <w:sz w:val="28"/>
          <w:szCs w:val="28"/>
        </w:rPr>
      </w:pPr>
      <w:r w:rsidRPr="008C44CF">
        <w:rPr>
          <w:rFonts w:ascii="Arial" w:hAnsi="Arial" w:cs="Arial"/>
          <w:sz w:val="28"/>
          <w:szCs w:val="28"/>
        </w:rPr>
        <w:t>2.1.2. Участниците задължително трябва да имат договорни отношения  с търговски обекти по чл.2, ал.2 от Наредба №7/09.07.2003г.- сключени договори за обслужване на ползватели, на територията на населените места</w:t>
      </w:r>
      <w:r>
        <w:rPr>
          <w:rFonts w:ascii="Arial" w:hAnsi="Arial" w:cs="Arial"/>
          <w:sz w:val="28"/>
          <w:szCs w:val="28"/>
        </w:rPr>
        <w:t xml:space="preserve">, </w:t>
      </w:r>
      <w:r w:rsidRPr="008C44CF">
        <w:rPr>
          <w:rFonts w:ascii="Arial" w:hAnsi="Arial" w:cs="Arial"/>
          <w:sz w:val="28"/>
          <w:szCs w:val="28"/>
        </w:rPr>
        <w:t xml:space="preserve">в които ЦСМП – </w:t>
      </w:r>
      <w:r>
        <w:rPr>
          <w:rFonts w:ascii="Arial" w:hAnsi="Arial" w:cs="Arial"/>
          <w:sz w:val="28"/>
          <w:szCs w:val="28"/>
        </w:rPr>
        <w:t>Монтана</w:t>
      </w:r>
      <w:r w:rsidRPr="008C44CF">
        <w:rPr>
          <w:rFonts w:ascii="Arial" w:hAnsi="Arial" w:cs="Arial"/>
          <w:sz w:val="28"/>
          <w:szCs w:val="28"/>
        </w:rPr>
        <w:t xml:space="preserve"> има филиали,  като тези </w:t>
      </w:r>
      <w:r w:rsidRPr="00BC2204">
        <w:rPr>
          <w:rFonts w:ascii="Arial" w:hAnsi="Arial" w:cs="Arial"/>
          <w:sz w:val="28"/>
          <w:szCs w:val="28"/>
        </w:rPr>
        <w:t>обекти да функционират като такива за хранителни стоки към датата на подаване на офертата.</w:t>
      </w:r>
      <w:r w:rsidRPr="00BC2204">
        <w:rPr>
          <w:rFonts w:ascii="Arial" w:hAnsi="Arial" w:cs="Arial"/>
          <w:color w:val="0000FF"/>
          <w:sz w:val="28"/>
          <w:szCs w:val="28"/>
        </w:rPr>
        <w:t xml:space="preserve"> </w:t>
      </w:r>
    </w:p>
    <w:p w:rsidR="0040308C" w:rsidRPr="008C44CF" w:rsidRDefault="0040308C" w:rsidP="007C4303">
      <w:pPr>
        <w:ind w:right="-654" w:firstLine="567"/>
        <w:jc w:val="both"/>
        <w:rPr>
          <w:rFonts w:ascii="Arial" w:hAnsi="Arial" w:cs="Arial"/>
          <w:sz w:val="28"/>
          <w:szCs w:val="28"/>
          <w:lang w:val="ru-RU"/>
        </w:rPr>
      </w:pPr>
      <w:r w:rsidRPr="008C44CF">
        <w:rPr>
          <w:rFonts w:ascii="Arial" w:hAnsi="Arial" w:cs="Arial"/>
          <w:sz w:val="28"/>
          <w:szCs w:val="28"/>
          <w:lang w:val="ru-RU"/>
        </w:rPr>
        <w:t xml:space="preserve">2.1.3. </w:t>
      </w:r>
      <w:proofErr w:type="spellStart"/>
      <w:r w:rsidRPr="008C44CF">
        <w:rPr>
          <w:rFonts w:ascii="Arial" w:hAnsi="Arial" w:cs="Arial"/>
          <w:sz w:val="28"/>
          <w:szCs w:val="28"/>
          <w:lang w:val="ru-RU"/>
        </w:rPr>
        <w:t>Възложителят</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ще</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отстранява</w:t>
      </w:r>
      <w:proofErr w:type="spellEnd"/>
      <w:r w:rsidRPr="008C44CF">
        <w:rPr>
          <w:rFonts w:ascii="Arial" w:hAnsi="Arial" w:cs="Arial"/>
          <w:sz w:val="28"/>
          <w:szCs w:val="28"/>
          <w:lang w:val="ru-RU"/>
        </w:rPr>
        <w:t xml:space="preserve"> от участие в </w:t>
      </w:r>
      <w:proofErr w:type="spellStart"/>
      <w:r w:rsidRPr="008C44CF">
        <w:rPr>
          <w:rFonts w:ascii="Arial" w:hAnsi="Arial" w:cs="Arial"/>
          <w:sz w:val="28"/>
          <w:szCs w:val="28"/>
          <w:lang w:val="ru-RU"/>
        </w:rPr>
        <w:t>тази</w:t>
      </w:r>
      <w:proofErr w:type="spellEnd"/>
      <w:r w:rsidRPr="008C44CF">
        <w:rPr>
          <w:rFonts w:ascii="Arial" w:hAnsi="Arial" w:cs="Arial"/>
          <w:sz w:val="28"/>
          <w:szCs w:val="28"/>
          <w:lang w:val="ru-RU"/>
        </w:rPr>
        <w:t xml:space="preserve"> процедура </w:t>
      </w:r>
      <w:proofErr w:type="spellStart"/>
      <w:r w:rsidRPr="008C44CF">
        <w:rPr>
          <w:rFonts w:ascii="Arial" w:hAnsi="Arial" w:cs="Arial"/>
          <w:sz w:val="28"/>
          <w:szCs w:val="28"/>
          <w:lang w:val="ru-RU"/>
        </w:rPr>
        <w:t>всеки</w:t>
      </w:r>
      <w:proofErr w:type="spellEnd"/>
      <w:r w:rsidRPr="008C44CF">
        <w:rPr>
          <w:rFonts w:ascii="Arial" w:hAnsi="Arial" w:cs="Arial"/>
          <w:sz w:val="28"/>
          <w:szCs w:val="28"/>
          <w:lang w:val="ru-RU"/>
        </w:rPr>
        <w:t xml:space="preserve"> участник, </w:t>
      </w:r>
      <w:proofErr w:type="spellStart"/>
      <w:r w:rsidRPr="008C44CF">
        <w:rPr>
          <w:rFonts w:ascii="Arial" w:hAnsi="Arial" w:cs="Arial"/>
          <w:sz w:val="28"/>
          <w:szCs w:val="28"/>
          <w:lang w:val="ru-RU"/>
        </w:rPr>
        <w:t>който</w:t>
      </w:r>
      <w:proofErr w:type="spellEnd"/>
      <w:r w:rsidRPr="008C44CF">
        <w:rPr>
          <w:rFonts w:ascii="Arial" w:hAnsi="Arial" w:cs="Arial"/>
          <w:sz w:val="28"/>
          <w:szCs w:val="28"/>
          <w:lang w:val="ru-RU"/>
        </w:rPr>
        <w:t xml:space="preserve"> не </w:t>
      </w:r>
      <w:proofErr w:type="spellStart"/>
      <w:r w:rsidRPr="008C44CF">
        <w:rPr>
          <w:rFonts w:ascii="Arial" w:hAnsi="Arial" w:cs="Arial"/>
          <w:sz w:val="28"/>
          <w:szCs w:val="28"/>
          <w:lang w:val="ru-RU"/>
        </w:rPr>
        <w:t>отговаря</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изискванията</w:t>
      </w:r>
      <w:proofErr w:type="spellEnd"/>
      <w:r w:rsidRPr="008C44CF">
        <w:rPr>
          <w:rFonts w:ascii="Arial" w:hAnsi="Arial" w:cs="Arial"/>
          <w:sz w:val="28"/>
          <w:szCs w:val="28"/>
        </w:rPr>
        <w:t xml:space="preserve">, </w:t>
      </w:r>
      <w:proofErr w:type="spellStart"/>
      <w:r w:rsidRPr="008C44CF">
        <w:rPr>
          <w:rFonts w:ascii="Arial" w:hAnsi="Arial" w:cs="Arial"/>
          <w:sz w:val="28"/>
          <w:szCs w:val="28"/>
          <w:lang w:val="ru-RU"/>
        </w:rPr>
        <w:t>установени</w:t>
      </w:r>
      <w:proofErr w:type="spellEnd"/>
      <w:r w:rsidRPr="008C44CF">
        <w:rPr>
          <w:rFonts w:ascii="Arial" w:hAnsi="Arial" w:cs="Arial"/>
          <w:sz w:val="28"/>
          <w:szCs w:val="28"/>
          <w:lang w:val="ru-RU"/>
        </w:rPr>
        <w:t xml:space="preserve"> в ЗОП и </w:t>
      </w:r>
      <w:r w:rsidRPr="008C44CF">
        <w:rPr>
          <w:rFonts w:ascii="Arial" w:hAnsi="Arial" w:cs="Arial"/>
          <w:sz w:val="28"/>
          <w:szCs w:val="28"/>
        </w:rPr>
        <w:t xml:space="preserve">другите нормативни актове, както и </w:t>
      </w:r>
      <w:r w:rsidRPr="008C44CF">
        <w:rPr>
          <w:rFonts w:ascii="Arial" w:hAnsi="Arial" w:cs="Arial"/>
          <w:sz w:val="28"/>
          <w:szCs w:val="28"/>
          <w:lang w:val="ru-RU"/>
        </w:rPr>
        <w:t xml:space="preserve">на </w:t>
      </w:r>
      <w:proofErr w:type="spellStart"/>
      <w:r w:rsidRPr="008C44CF">
        <w:rPr>
          <w:rFonts w:ascii="Arial" w:hAnsi="Arial" w:cs="Arial"/>
          <w:sz w:val="28"/>
          <w:szCs w:val="28"/>
          <w:lang w:val="ru-RU"/>
        </w:rPr>
        <w:t>изискванията</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посочени</w:t>
      </w:r>
      <w:proofErr w:type="spellEnd"/>
      <w:r w:rsidRPr="008C44CF">
        <w:rPr>
          <w:rFonts w:ascii="Arial" w:hAnsi="Arial" w:cs="Arial"/>
          <w:sz w:val="28"/>
          <w:szCs w:val="28"/>
          <w:lang w:val="ru-RU"/>
        </w:rPr>
        <w:t xml:space="preserve"> в </w:t>
      </w:r>
      <w:proofErr w:type="spellStart"/>
      <w:r w:rsidRPr="008C44CF">
        <w:rPr>
          <w:rFonts w:ascii="Arial" w:hAnsi="Arial" w:cs="Arial"/>
          <w:sz w:val="28"/>
          <w:szCs w:val="28"/>
          <w:lang w:val="ru-RU"/>
        </w:rPr>
        <w:t>тази</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документацията</w:t>
      </w:r>
      <w:proofErr w:type="spellEnd"/>
      <w:r w:rsidRPr="008C44CF">
        <w:rPr>
          <w:rFonts w:ascii="Arial" w:hAnsi="Arial" w:cs="Arial"/>
          <w:sz w:val="28"/>
          <w:szCs w:val="28"/>
          <w:lang w:val="ru-RU"/>
        </w:rPr>
        <w:t xml:space="preserve"> за участие.</w:t>
      </w:r>
    </w:p>
    <w:p w:rsidR="0040308C" w:rsidRPr="00E65CAC" w:rsidRDefault="0040308C" w:rsidP="007C4303">
      <w:pPr>
        <w:ind w:right="-654" w:firstLine="567"/>
        <w:jc w:val="both"/>
        <w:rPr>
          <w:rFonts w:ascii="Arial" w:hAnsi="Arial" w:cs="Arial"/>
          <w:b/>
          <w:bCs/>
          <w:sz w:val="28"/>
          <w:szCs w:val="28"/>
        </w:rPr>
      </w:pPr>
      <w:r w:rsidRPr="00E65CAC">
        <w:rPr>
          <w:rFonts w:ascii="Arial" w:hAnsi="Arial" w:cs="Arial"/>
          <w:sz w:val="28"/>
          <w:szCs w:val="28"/>
          <w:lang w:val="ru-RU"/>
        </w:rPr>
        <w:t>2.2. ПО ОП-2 ВАУЧЕРИ СЪС СРЕДСТВА ОТ ФОНД СБКО</w:t>
      </w:r>
    </w:p>
    <w:p w:rsidR="0040308C" w:rsidRPr="008C44CF" w:rsidRDefault="0040308C" w:rsidP="007C4303">
      <w:pPr>
        <w:ind w:right="-654" w:firstLine="567"/>
        <w:jc w:val="both"/>
        <w:rPr>
          <w:rFonts w:ascii="Arial" w:hAnsi="Arial" w:cs="Arial"/>
          <w:b/>
          <w:bCs/>
          <w:sz w:val="28"/>
          <w:szCs w:val="28"/>
        </w:rPr>
      </w:pPr>
      <w:r w:rsidRPr="008C44CF">
        <w:rPr>
          <w:rFonts w:ascii="Arial" w:hAnsi="Arial" w:cs="Arial"/>
          <w:sz w:val="28"/>
          <w:szCs w:val="28"/>
          <w:lang w:val="ru-RU"/>
        </w:rPr>
        <w:t xml:space="preserve">2.2.1. </w:t>
      </w:r>
      <w:proofErr w:type="spellStart"/>
      <w:r w:rsidRPr="008C44CF">
        <w:rPr>
          <w:rFonts w:ascii="Arial" w:hAnsi="Arial" w:cs="Arial"/>
          <w:sz w:val="28"/>
          <w:szCs w:val="28"/>
          <w:lang w:val="ru-RU"/>
        </w:rPr>
        <w:t>Участникът</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трябва</w:t>
      </w:r>
      <w:proofErr w:type="spellEnd"/>
      <w:r w:rsidRPr="008C44CF">
        <w:rPr>
          <w:rFonts w:ascii="Arial" w:hAnsi="Arial" w:cs="Arial"/>
          <w:sz w:val="28"/>
          <w:szCs w:val="28"/>
          <w:lang w:val="ru-RU"/>
        </w:rPr>
        <w:t xml:space="preserve"> да </w:t>
      </w:r>
      <w:proofErr w:type="spellStart"/>
      <w:r w:rsidRPr="008C44CF">
        <w:rPr>
          <w:rFonts w:ascii="Arial" w:hAnsi="Arial" w:cs="Arial"/>
          <w:sz w:val="28"/>
          <w:szCs w:val="28"/>
          <w:lang w:val="ru-RU"/>
        </w:rPr>
        <w:t>притежава</w:t>
      </w:r>
      <w:proofErr w:type="spellEnd"/>
      <w:r w:rsidRPr="008C44CF">
        <w:rPr>
          <w:rFonts w:ascii="Arial" w:hAnsi="Arial" w:cs="Arial"/>
          <w:sz w:val="28"/>
          <w:szCs w:val="28"/>
          <w:lang w:val="ru-RU"/>
        </w:rPr>
        <w:t xml:space="preserve"> </w:t>
      </w:r>
      <w:r w:rsidRPr="008C44CF">
        <w:rPr>
          <w:rFonts w:ascii="Arial" w:hAnsi="Arial" w:cs="Arial"/>
          <w:sz w:val="28"/>
          <w:szCs w:val="28"/>
        </w:rPr>
        <w:t>Разрешение за извършване на дейност като оператор на ваучери за храна през 2017 г., съгласно Наредба №7/09.07.2003 г. на МТСП и МФ за условията и реда за издаване и отнемане на разрешение за извършване на дейност като оператор /ДВ бр.66/25.07.2003 г., изм. и доп./.</w:t>
      </w:r>
    </w:p>
    <w:p w:rsidR="0040308C" w:rsidRPr="00BC2204" w:rsidRDefault="0040308C" w:rsidP="00535040">
      <w:pPr>
        <w:ind w:right="-654" w:firstLine="567"/>
        <w:jc w:val="both"/>
        <w:rPr>
          <w:rFonts w:ascii="Arial" w:hAnsi="Arial" w:cs="Arial"/>
          <w:color w:val="0000FF"/>
          <w:sz w:val="28"/>
          <w:szCs w:val="28"/>
        </w:rPr>
      </w:pPr>
      <w:r w:rsidRPr="008C44CF">
        <w:rPr>
          <w:rFonts w:ascii="Arial" w:hAnsi="Arial" w:cs="Arial"/>
          <w:sz w:val="28"/>
          <w:szCs w:val="28"/>
        </w:rPr>
        <w:t xml:space="preserve">2.2.2. Участниците задължително трябва да имат договорни отношения  с търговски обекти по чл.2, ал.2 от Наредба №7/09.07.2003г.- сключени договори за обслужване на ползватели, на територията на населените места в които ЦСМП – </w:t>
      </w:r>
      <w:r>
        <w:rPr>
          <w:rFonts w:ascii="Arial" w:hAnsi="Arial" w:cs="Arial"/>
          <w:sz w:val="28"/>
          <w:szCs w:val="28"/>
        </w:rPr>
        <w:t>Монтана</w:t>
      </w:r>
      <w:r w:rsidRPr="008C44CF">
        <w:rPr>
          <w:rFonts w:ascii="Arial" w:hAnsi="Arial" w:cs="Arial"/>
          <w:sz w:val="28"/>
          <w:szCs w:val="28"/>
        </w:rPr>
        <w:t xml:space="preserve"> има филиали,  като тези </w:t>
      </w:r>
      <w:r w:rsidRPr="00BC2204">
        <w:rPr>
          <w:rFonts w:ascii="Arial" w:hAnsi="Arial" w:cs="Arial"/>
          <w:sz w:val="28"/>
          <w:szCs w:val="28"/>
        </w:rPr>
        <w:t>обекти да функционират като такива за хранителни стоки към датата на подаване на офертата.</w:t>
      </w:r>
      <w:r w:rsidRPr="00BC2204">
        <w:rPr>
          <w:rFonts w:ascii="Arial" w:hAnsi="Arial" w:cs="Arial"/>
          <w:color w:val="0000FF"/>
          <w:sz w:val="28"/>
          <w:szCs w:val="28"/>
        </w:rPr>
        <w:t xml:space="preserve"> </w:t>
      </w:r>
    </w:p>
    <w:p w:rsidR="0040308C" w:rsidRPr="008C44CF" w:rsidRDefault="0040308C" w:rsidP="007C4303">
      <w:pPr>
        <w:ind w:right="-654" w:firstLine="567"/>
        <w:jc w:val="both"/>
        <w:rPr>
          <w:rFonts w:ascii="Arial" w:hAnsi="Arial" w:cs="Arial"/>
          <w:sz w:val="28"/>
          <w:szCs w:val="28"/>
        </w:rPr>
      </w:pPr>
      <w:r w:rsidRPr="008C44CF">
        <w:rPr>
          <w:rFonts w:ascii="Arial" w:hAnsi="Arial" w:cs="Arial"/>
          <w:sz w:val="28"/>
          <w:szCs w:val="28"/>
        </w:rPr>
        <w:t>2.2.3.</w:t>
      </w:r>
      <w:r w:rsidRPr="008C44CF">
        <w:rPr>
          <w:rFonts w:ascii="Arial" w:hAnsi="Arial" w:cs="Arial"/>
          <w:color w:val="0000FF"/>
          <w:sz w:val="28"/>
          <w:szCs w:val="28"/>
        </w:rPr>
        <w:t xml:space="preserve"> </w:t>
      </w:r>
      <w:r w:rsidRPr="008C44CF">
        <w:rPr>
          <w:rFonts w:ascii="Arial" w:hAnsi="Arial" w:cs="Arial"/>
          <w:sz w:val="28"/>
          <w:szCs w:val="28"/>
        </w:rPr>
        <w:t>Участниците задължително трябва да притежават свободна квота ваучери за посочената прогнозна стойност по договора до края на действието му, като представят в тази връзка декларация.</w:t>
      </w:r>
    </w:p>
    <w:p w:rsidR="0040308C" w:rsidRPr="008C44CF" w:rsidRDefault="0040308C" w:rsidP="00DD449F">
      <w:pPr>
        <w:ind w:right="-654" w:firstLine="567"/>
        <w:jc w:val="both"/>
        <w:rPr>
          <w:rFonts w:ascii="Arial" w:hAnsi="Arial" w:cs="Arial"/>
          <w:color w:val="0000FF"/>
          <w:sz w:val="28"/>
          <w:szCs w:val="28"/>
        </w:rPr>
      </w:pPr>
      <w:r w:rsidRPr="008C44CF">
        <w:rPr>
          <w:rFonts w:ascii="Arial" w:hAnsi="Arial" w:cs="Arial"/>
          <w:sz w:val="28"/>
          <w:szCs w:val="28"/>
          <w:lang w:val="ru-RU"/>
        </w:rPr>
        <w:t xml:space="preserve">2.2.4. </w:t>
      </w:r>
      <w:proofErr w:type="spellStart"/>
      <w:r w:rsidRPr="008C44CF">
        <w:rPr>
          <w:rFonts w:ascii="Arial" w:hAnsi="Arial" w:cs="Arial"/>
          <w:sz w:val="28"/>
          <w:szCs w:val="28"/>
          <w:lang w:val="ru-RU"/>
        </w:rPr>
        <w:t>Възложителят</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ще</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отстранява</w:t>
      </w:r>
      <w:proofErr w:type="spellEnd"/>
      <w:r w:rsidRPr="008C44CF">
        <w:rPr>
          <w:rFonts w:ascii="Arial" w:hAnsi="Arial" w:cs="Arial"/>
          <w:sz w:val="28"/>
          <w:szCs w:val="28"/>
          <w:lang w:val="ru-RU"/>
        </w:rPr>
        <w:t xml:space="preserve"> от участие в </w:t>
      </w:r>
      <w:proofErr w:type="spellStart"/>
      <w:r w:rsidRPr="008C44CF">
        <w:rPr>
          <w:rFonts w:ascii="Arial" w:hAnsi="Arial" w:cs="Arial"/>
          <w:sz w:val="28"/>
          <w:szCs w:val="28"/>
          <w:lang w:val="ru-RU"/>
        </w:rPr>
        <w:t>тази</w:t>
      </w:r>
      <w:proofErr w:type="spellEnd"/>
      <w:r w:rsidRPr="008C44CF">
        <w:rPr>
          <w:rFonts w:ascii="Arial" w:hAnsi="Arial" w:cs="Arial"/>
          <w:sz w:val="28"/>
          <w:szCs w:val="28"/>
          <w:lang w:val="ru-RU"/>
        </w:rPr>
        <w:t xml:space="preserve"> процедура </w:t>
      </w:r>
      <w:proofErr w:type="spellStart"/>
      <w:r w:rsidRPr="008C44CF">
        <w:rPr>
          <w:rFonts w:ascii="Arial" w:hAnsi="Arial" w:cs="Arial"/>
          <w:sz w:val="28"/>
          <w:szCs w:val="28"/>
          <w:lang w:val="ru-RU"/>
        </w:rPr>
        <w:t>всеки</w:t>
      </w:r>
      <w:proofErr w:type="spellEnd"/>
      <w:r w:rsidRPr="008C44CF">
        <w:rPr>
          <w:rFonts w:ascii="Arial" w:hAnsi="Arial" w:cs="Arial"/>
          <w:sz w:val="28"/>
          <w:szCs w:val="28"/>
          <w:lang w:val="ru-RU"/>
        </w:rPr>
        <w:t xml:space="preserve"> участник, </w:t>
      </w:r>
      <w:proofErr w:type="spellStart"/>
      <w:r w:rsidRPr="008C44CF">
        <w:rPr>
          <w:rFonts w:ascii="Arial" w:hAnsi="Arial" w:cs="Arial"/>
          <w:sz w:val="28"/>
          <w:szCs w:val="28"/>
          <w:lang w:val="ru-RU"/>
        </w:rPr>
        <w:t>който</w:t>
      </w:r>
      <w:proofErr w:type="spellEnd"/>
      <w:r w:rsidRPr="008C44CF">
        <w:rPr>
          <w:rFonts w:ascii="Arial" w:hAnsi="Arial" w:cs="Arial"/>
          <w:sz w:val="28"/>
          <w:szCs w:val="28"/>
          <w:lang w:val="ru-RU"/>
        </w:rPr>
        <w:t xml:space="preserve"> не </w:t>
      </w:r>
      <w:proofErr w:type="spellStart"/>
      <w:r w:rsidRPr="008C44CF">
        <w:rPr>
          <w:rFonts w:ascii="Arial" w:hAnsi="Arial" w:cs="Arial"/>
          <w:sz w:val="28"/>
          <w:szCs w:val="28"/>
          <w:lang w:val="ru-RU"/>
        </w:rPr>
        <w:t>отговаря</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изискванията</w:t>
      </w:r>
      <w:proofErr w:type="spellEnd"/>
      <w:r w:rsidRPr="008C44CF">
        <w:rPr>
          <w:rFonts w:ascii="Arial" w:hAnsi="Arial" w:cs="Arial"/>
          <w:sz w:val="28"/>
          <w:szCs w:val="28"/>
        </w:rPr>
        <w:t xml:space="preserve">, </w:t>
      </w:r>
      <w:proofErr w:type="spellStart"/>
      <w:r w:rsidRPr="008C44CF">
        <w:rPr>
          <w:rFonts w:ascii="Arial" w:hAnsi="Arial" w:cs="Arial"/>
          <w:sz w:val="28"/>
          <w:szCs w:val="28"/>
          <w:lang w:val="ru-RU"/>
        </w:rPr>
        <w:t>установени</w:t>
      </w:r>
      <w:proofErr w:type="spellEnd"/>
      <w:r w:rsidRPr="008C44CF">
        <w:rPr>
          <w:rFonts w:ascii="Arial" w:hAnsi="Arial" w:cs="Arial"/>
          <w:sz w:val="28"/>
          <w:szCs w:val="28"/>
          <w:lang w:val="ru-RU"/>
        </w:rPr>
        <w:t xml:space="preserve"> в ЗОП и </w:t>
      </w:r>
      <w:r w:rsidRPr="008C44CF">
        <w:rPr>
          <w:rFonts w:ascii="Arial" w:hAnsi="Arial" w:cs="Arial"/>
          <w:sz w:val="28"/>
          <w:szCs w:val="28"/>
        </w:rPr>
        <w:t xml:space="preserve">другите нормативни актове, както и </w:t>
      </w:r>
      <w:r w:rsidRPr="008C44CF">
        <w:rPr>
          <w:rFonts w:ascii="Arial" w:hAnsi="Arial" w:cs="Arial"/>
          <w:sz w:val="28"/>
          <w:szCs w:val="28"/>
          <w:lang w:val="ru-RU"/>
        </w:rPr>
        <w:t xml:space="preserve">на </w:t>
      </w:r>
      <w:proofErr w:type="spellStart"/>
      <w:r w:rsidRPr="008C44CF">
        <w:rPr>
          <w:rFonts w:ascii="Arial" w:hAnsi="Arial" w:cs="Arial"/>
          <w:sz w:val="28"/>
          <w:szCs w:val="28"/>
          <w:lang w:val="ru-RU"/>
        </w:rPr>
        <w:t>изискванията</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посочени</w:t>
      </w:r>
      <w:proofErr w:type="spellEnd"/>
      <w:r w:rsidRPr="008C44CF">
        <w:rPr>
          <w:rFonts w:ascii="Arial" w:hAnsi="Arial" w:cs="Arial"/>
          <w:sz w:val="28"/>
          <w:szCs w:val="28"/>
          <w:lang w:val="ru-RU"/>
        </w:rPr>
        <w:t xml:space="preserve"> в </w:t>
      </w:r>
      <w:proofErr w:type="spellStart"/>
      <w:r w:rsidRPr="008C44CF">
        <w:rPr>
          <w:rFonts w:ascii="Arial" w:hAnsi="Arial" w:cs="Arial"/>
          <w:sz w:val="28"/>
          <w:szCs w:val="28"/>
          <w:lang w:val="ru-RU"/>
        </w:rPr>
        <w:t>тази</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документацията</w:t>
      </w:r>
      <w:proofErr w:type="spellEnd"/>
      <w:r w:rsidRPr="008C44CF">
        <w:rPr>
          <w:rFonts w:ascii="Arial" w:hAnsi="Arial" w:cs="Arial"/>
          <w:sz w:val="28"/>
          <w:szCs w:val="28"/>
          <w:lang w:val="ru-RU"/>
        </w:rPr>
        <w:t xml:space="preserve"> за участие.</w:t>
      </w:r>
    </w:p>
    <w:p w:rsidR="0040308C" w:rsidRPr="008C44CF" w:rsidRDefault="0040308C" w:rsidP="00DD449F">
      <w:pPr>
        <w:ind w:right="-654" w:firstLine="567"/>
        <w:jc w:val="both"/>
        <w:rPr>
          <w:rFonts w:ascii="Arial" w:hAnsi="Arial" w:cs="Arial"/>
          <w:color w:val="0000FF"/>
          <w:sz w:val="28"/>
          <w:szCs w:val="28"/>
        </w:rPr>
      </w:pPr>
    </w:p>
    <w:p w:rsidR="0040308C" w:rsidRPr="008C44CF" w:rsidRDefault="0040308C" w:rsidP="00DD449F">
      <w:pPr>
        <w:ind w:right="-654" w:firstLine="567"/>
        <w:jc w:val="both"/>
        <w:rPr>
          <w:rFonts w:ascii="Arial" w:hAnsi="Arial" w:cs="Arial"/>
          <w:color w:val="0000FF"/>
          <w:sz w:val="28"/>
          <w:szCs w:val="28"/>
        </w:rPr>
      </w:pPr>
      <w:r w:rsidRPr="008C44CF">
        <w:rPr>
          <w:rFonts w:ascii="Arial" w:hAnsi="Arial" w:cs="Arial"/>
          <w:b/>
          <w:bCs/>
          <w:caps/>
          <w:sz w:val="28"/>
          <w:szCs w:val="28"/>
        </w:rPr>
        <w:lastRenderedPageBreak/>
        <w:t>ІV. Критерии за оценка на офертите:</w:t>
      </w:r>
    </w:p>
    <w:p w:rsidR="0040308C" w:rsidRPr="001E6A36" w:rsidRDefault="0040308C" w:rsidP="003C3B7E">
      <w:pPr>
        <w:ind w:right="-654" w:firstLine="567"/>
        <w:jc w:val="both"/>
        <w:rPr>
          <w:rFonts w:ascii="Arial" w:hAnsi="Arial" w:cs="Arial"/>
          <w:sz w:val="28"/>
          <w:szCs w:val="28"/>
        </w:rPr>
      </w:pPr>
      <w:r w:rsidRPr="001E6A36">
        <w:rPr>
          <w:rFonts w:ascii="Arial" w:hAnsi="Arial" w:cs="Arial"/>
          <w:sz w:val="28"/>
          <w:szCs w:val="28"/>
        </w:rPr>
        <w:t>Обществената поръчка се възлага въз основа на икономически най- изгодната оферта на основание чл.70 ал.</w:t>
      </w:r>
      <w:r w:rsidR="001E6A36" w:rsidRPr="001E6A36">
        <w:rPr>
          <w:rFonts w:ascii="Arial" w:hAnsi="Arial" w:cs="Arial"/>
          <w:sz w:val="28"/>
          <w:szCs w:val="28"/>
          <w:lang w:val="en-US"/>
        </w:rPr>
        <w:t xml:space="preserve"> </w:t>
      </w:r>
      <w:r w:rsidRPr="001E6A36">
        <w:rPr>
          <w:rFonts w:ascii="Arial" w:hAnsi="Arial" w:cs="Arial"/>
          <w:sz w:val="28"/>
          <w:szCs w:val="28"/>
        </w:rPr>
        <w:t>2 т.1 от ЗОП по показател най-ниска цена.</w:t>
      </w:r>
    </w:p>
    <w:p w:rsidR="0040308C" w:rsidRPr="00CF7DF1" w:rsidRDefault="0040308C" w:rsidP="003C3B7E">
      <w:pPr>
        <w:ind w:right="-654" w:firstLine="567"/>
        <w:jc w:val="both"/>
        <w:rPr>
          <w:rFonts w:ascii="Arial" w:hAnsi="Arial" w:cs="Arial"/>
          <w:b/>
          <w:bCs/>
          <w:caps/>
          <w:color w:val="FF0000"/>
          <w:sz w:val="28"/>
          <w:szCs w:val="28"/>
          <w:lang w:val="en-US"/>
        </w:rPr>
      </w:pPr>
      <w:r w:rsidRPr="008C44CF">
        <w:rPr>
          <w:rFonts w:ascii="Arial" w:hAnsi="Arial" w:cs="Arial"/>
          <w:sz w:val="28"/>
          <w:szCs w:val="28"/>
        </w:rPr>
        <w:t xml:space="preserve">Максимална оценка от 50 т. получава участникът, предложил най-ниска цена за отпечатване, управление и доставка  на ваучерите за обособена позиция и се класира на първо </w:t>
      </w:r>
      <w:r>
        <w:rPr>
          <w:rFonts w:ascii="Arial" w:hAnsi="Arial" w:cs="Arial"/>
          <w:sz w:val="28"/>
          <w:szCs w:val="28"/>
        </w:rPr>
        <w:t xml:space="preserve">място. Следващата по размер </w:t>
      </w:r>
      <w:r w:rsidRPr="008C44CF">
        <w:rPr>
          <w:rFonts w:ascii="Arial" w:hAnsi="Arial" w:cs="Arial"/>
          <w:sz w:val="28"/>
          <w:szCs w:val="28"/>
        </w:rPr>
        <w:t xml:space="preserve"> цена, в сравнение с </w:t>
      </w:r>
      <w:r>
        <w:rPr>
          <w:rFonts w:ascii="Arial" w:hAnsi="Arial" w:cs="Arial"/>
          <w:sz w:val="28"/>
          <w:szCs w:val="28"/>
        </w:rPr>
        <w:t>най-ниската цена</w:t>
      </w:r>
      <w:r w:rsidRPr="008C44CF">
        <w:rPr>
          <w:rFonts w:ascii="Arial" w:hAnsi="Arial" w:cs="Arial"/>
          <w:sz w:val="28"/>
          <w:szCs w:val="28"/>
        </w:rPr>
        <w:t xml:space="preserve"> на получилият максимална оценка, получава 40 т. и се класира на второ м</w:t>
      </w:r>
      <w:r>
        <w:rPr>
          <w:rFonts w:ascii="Arial" w:hAnsi="Arial" w:cs="Arial"/>
          <w:sz w:val="28"/>
          <w:szCs w:val="28"/>
        </w:rPr>
        <w:t>ясто. Третата по размер цена,</w:t>
      </w:r>
      <w:r w:rsidRPr="008C44CF">
        <w:rPr>
          <w:rFonts w:ascii="Arial" w:hAnsi="Arial" w:cs="Arial"/>
          <w:sz w:val="28"/>
          <w:szCs w:val="28"/>
        </w:rPr>
        <w:t xml:space="preserve"> получава 30</w:t>
      </w:r>
      <w:r>
        <w:rPr>
          <w:rFonts w:ascii="Arial" w:hAnsi="Arial" w:cs="Arial"/>
          <w:sz w:val="28"/>
          <w:szCs w:val="28"/>
        </w:rPr>
        <w:t xml:space="preserve"> т. и се класира на трето място и т.</w:t>
      </w:r>
      <w:r w:rsidR="00767DB0">
        <w:rPr>
          <w:rFonts w:ascii="Arial" w:hAnsi="Arial" w:cs="Arial"/>
          <w:sz w:val="28"/>
          <w:szCs w:val="28"/>
          <w:lang w:val="en-US"/>
        </w:rPr>
        <w:t xml:space="preserve"> </w:t>
      </w:r>
      <w:r>
        <w:rPr>
          <w:rFonts w:ascii="Arial" w:hAnsi="Arial" w:cs="Arial"/>
          <w:sz w:val="28"/>
          <w:szCs w:val="28"/>
        </w:rPr>
        <w:t xml:space="preserve">н. </w:t>
      </w:r>
    </w:p>
    <w:p w:rsidR="0040308C" w:rsidRPr="008C44CF" w:rsidRDefault="0040308C" w:rsidP="003C3B7E">
      <w:pPr>
        <w:ind w:right="-654" w:firstLine="567"/>
        <w:jc w:val="both"/>
        <w:rPr>
          <w:rFonts w:ascii="Arial" w:hAnsi="Arial" w:cs="Arial"/>
          <w:b/>
          <w:bCs/>
          <w:caps/>
          <w:sz w:val="28"/>
          <w:szCs w:val="28"/>
        </w:rPr>
      </w:pPr>
      <w:r w:rsidRPr="008C44CF">
        <w:rPr>
          <w:rFonts w:ascii="Arial" w:hAnsi="Arial" w:cs="Arial"/>
          <w:b/>
          <w:bCs/>
          <w:sz w:val="28"/>
          <w:szCs w:val="28"/>
        </w:rPr>
        <w:t>Крайно класиране на участниците</w:t>
      </w:r>
    </w:p>
    <w:p w:rsidR="0040308C" w:rsidRPr="008C44CF" w:rsidRDefault="0040308C" w:rsidP="003C3B7E">
      <w:pPr>
        <w:ind w:right="-654" w:firstLine="567"/>
        <w:jc w:val="both"/>
        <w:rPr>
          <w:rFonts w:ascii="Arial" w:hAnsi="Arial" w:cs="Arial"/>
          <w:b/>
          <w:bCs/>
          <w:caps/>
          <w:sz w:val="28"/>
          <w:szCs w:val="28"/>
        </w:rPr>
      </w:pPr>
      <w:r w:rsidRPr="008C44CF">
        <w:rPr>
          <w:rFonts w:ascii="Arial" w:hAnsi="Arial" w:cs="Arial"/>
          <w:sz w:val="28"/>
          <w:szCs w:val="28"/>
        </w:rPr>
        <w:t>1. Крайното класиране на участниците се извършва по броя на точките, получени от всеки участник по обособените позиции.</w:t>
      </w:r>
    </w:p>
    <w:p w:rsidR="0040308C" w:rsidRPr="008C44CF" w:rsidRDefault="0040308C" w:rsidP="003C3B7E">
      <w:pPr>
        <w:ind w:right="-654" w:firstLine="567"/>
        <w:jc w:val="both"/>
        <w:rPr>
          <w:rFonts w:ascii="Arial" w:hAnsi="Arial" w:cs="Arial"/>
          <w:b/>
          <w:bCs/>
          <w:caps/>
          <w:sz w:val="28"/>
          <w:szCs w:val="28"/>
        </w:rPr>
      </w:pPr>
      <w:r w:rsidRPr="008C44CF">
        <w:rPr>
          <w:rFonts w:ascii="Arial" w:hAnsi="Arial" w:cs="Arial"/>
          <w:sz w:val="28"/>
          <w:szCs w:val="28"/>
        </w:rPr>
        <w:t>2. На първо място за обособена позиция се класира участникът с най-висок брой точки.</w:t>
      </w:r>
    </w:p>
    <w:p w:rsidR="0040308C" w:rsidRPr="008C44CF" w:rsidRDefault="0040308C" w:rsidP="003C3B7E">
      <w:pPr>
        <w:ind w:right="-654" w:firstLine="567"/>
        <w:jc w:val="both"/>
        <w:rPr>
          <w:rFonts w:ascii="Arial" w:hAnsi="Arial" w:cs="Arial"/>
          <w:b/>
          <w:bCs/>
          <w:caps/>
          <w:sz w:val="28"/>
          <w:szCs w:val="28"/>
        </w:rPr>
      </w:pPr>
      <w:r w:rsidRPr="008C44CF">
        <w:rPr>
          <w:rFonts w:ascii="Arial" w:hAnsi="Arial" w:cs="Arial"/>
          <w:sz w:val="28"/>
          <w:szCs w:val="28"/>
        </w:rPr>
        <w:t>При предложени еднакви цени в две или повече оферти комисията провежда публичен жребий съгласно ЗОП и утвърдените правила на възложителя.</w:t>
      </w:r>
    </w:p>
    <w:p w:rsidR="0040308C" w:rsidRPr="008C44CF" w:rsidRDefault="0040308C" w:rsidP="003C3B7E">
      <w:pPr>
        <w:ind w:right="-654" w:firstLine="567"/>
        <w:jc w:val="both"/>
        <w:rPr>
          <w:rFonts w:ascii="Arial" w:hAnsi="Arial" w:cs="Arial"/>
          <w:sz w:val="28"/>
          <w:szCs w:val="28"/>
        </w:rPr>
      </w:pPr>
      <w:r w:rsidRPr="008C44CF">
        <w:rPr>
          <w:rFonts w:ascii="Arial" w:hAnsi="Arial" w:cs="Arial"/>
          <w:sz w:val="28"/>
          <w:szCs w:val="28"/>
        </w:rPr>
        <w:t xml:space="preserve">За изпълнител на обществената поръчка по обособена позиция се определя участникът, предложил най-ниската цена /т.е. предложил най-ниска обща количествена стойност на доставките/, съответно класиран на първо място. </w:t>
      </w:r>
    </w:p>
    <w:p w:rsidR="0040308C" w:rsidRPr="008C44CF" w:rsidRDefault="0040308C" w:rsidP="003C3B7E">
      <w:pPr>
        <w:ind w:right="-654" w:firstLine="567"/>
        <w:jc w:val="both"/>
        <w:rPr>
          <w:rFonts w:ascii="Arial" w:hAnsi="Arial" w:cs="Arial"/>
          <w:sz w:val="28"/>
          <w:szCs w:val="28"/>
        </w:rPr>
      </w:pPr>
    </w:p>
    <w:p w:rsidR="0040308C" w:rsidRPr="008C44CF" w:rsidRDefault="0040308C" w:rsidP="003C3B7E">
      <w:pPr>
        <w:ind w:right="-654" w:firstLine="567"/>
        <w:jc w:val="both"/>
        <w:rPr>
          <w:rFonts w:ascii="Arial" w:hAnsi="Arial" w:cs="Arial"/>
          <w:sz w:val="28"/>
          <w:szCs w:val="28"/>
        </w:rPr>
      </w:pPr>
      <w:r w:rsidRPr="008C44CF">
        <w:rPr>
          <w:rFonts w:ascii="Arial" w:hAnsi="Arial" w:cs="Arial"/>
          <w:b/>
          <w:bCs/>
          <w:caps/>
          <w:sz w:val="28"/>
          <w:szCs w:val="28"/>
        </w:rPr>
        <w:t>V. Срок на валидност на офертите.</w:t>
      </w:r>
      <w:r w:rsidRPr="008C44CF">
        <w:rPr>
          <w:rFonts w:ascii="Arial" w:hAnsi="Arial" w:cs="Arial"/>
          <w:b/>
          <w:bCs/>
          <w:sz w:val="28"/>
          <w:szCs w:val="28"/>
        </w:rPr>
        <w:t xml:space="preserve">  </w:t>
      </w:r>
    </w:p>
    <w:p w:rsidR="0040308C" w:rsidRPr="008C44CF" w:rsidRDefault="0040308C" w:rsidP="003C3B7E">
      <w:pPr>
        <w:ind w:right="-654" w:firstLine="567"/>
        <w:jc w:val="both"/>
        <w:rPr>
          <w:rFonts w:ascii="Arial" w:hAnsi="Arial" w:cs="Arial"/>
          <w:sz w:val="28"/>
          <w:szCs w:val="28"/>
        </w:rPr>
      </w:pPr>
      <w:r w:rsidRPr="008C44CF">
        <w:rPr>
          <w:rFonts w:ascii="Arial" w:hAnsi="Arial" w:cs="Arial"/>
          <w:sz w:val="28"/>
          <w:szCs w:val="28"/>
        </w:rPr>
        <w:t>Офертите следва да са валидни до 90 /деветдесет/ календарни дни, считано от крайния срок за подаване.</w:t>
      </w:r>
    </w:p>
    <w:p w:rsidR="0040308C" w:rsidRPr="008C44CF" w:rsidRDefault="0040308C" w:rsidP="003C3B7E">
      <w:pPr>
        <w:ind w:right="-654" w:firstLine="567"/>
        <w:jc w:val="both"/>
        <w:rPr>
          <w:rFonts w:ascii="Arial" w:hAnsi="Arial" w:cs="Arial"/>
          <w:sz w:val="28"/>
          <w:szCs w:val="28"/>
        </w:rPr>
      </w:pPr>
    </w:p>
    <w:p w:rsidR="0040308C" w:rsidRPr="008C44CF" w:rsidRDefault="0040308C" w:rsidP="003C3B7E">
      <w:pPr>
        <w:ind w:right="-654" w:firstLine="567"/>
        <w:jc w:val="both"/>
        <w:rPr>
          <w:rFonts w:ascii="Arial" w:hAnsi="Arial" w:cs="Arial"/>
          <w:sz w:val="28"/>
          <w:szCs w:val="28"/>
        </w:rPr>
      </w:pPr>
      <w:r w:rsidRPr="008C44CF">
        <w:rPr>
          <w:rFonts w:ascii="Arial" w:hAnsi="Arial" w:cs="Arial"/>
          <w:b/>
          <w:bCs/>
          <w:sz w:val="28"/>
          <w:szCs w:val="28"/>
        </w:rPr>
        <w:t>VІ.  ОФЕРТА.</w:t>
      </w:r>
    </w:p>
    <w:p w:rsidR="0040308C" w:rsidRPr="008C44CF" w:rsidRDefault="0040308C" w:rsidP="003C3B7E">
      <w:pPr>
        <w:ind w:right="-654" w:firstLine="567"/>
        <w:jc w:val="both"/>
        <w:rPr>
          <w:rFonts w:ascii="Arial" w:hAnsi="Arial" w:cs="Arial"/>
          <w:sz w:val="28"/>
          <w:szCs w:val="28"/>
        </w:rPr>
      </w:pPr>
      <w:r w:rsidRPr="008C44CF">
        <w:rPr>
          <w:rFonts w:ascii="Arial" w:hAnsi="Arial" w:cs="Arial"/>
          <w:sz w:val="28"/>
          <w:szCs w:val="28"/>
        </w:rPr>
        <w:t>1.Подготовка на офертата: Не се предвижда възможност за предоставяне на варианти в офертите. При изготвяне на офертата всеки участник трябва да се придържа точно към обявените от Възложителя условия.</w:t>
      </w:r>
      <w:r>
        <w:rPr>
          <w:rFonts w:ascii="Arial" w:hAnsi="Arial" w:cs="Arial"/>
          <w:sz w:val="28"/>
          <w:szCs w:val="28"/>
        </w:rPr>
        <w:t xml:space="preserve"> </w:t>
      </w:r>
      <w:r w:rsidRPr="008C44CF">
        <w:rPr>
          <w:rFonts w:ascii="Arial" w:hAnsi="Arial" w:cs="Arial"/>
          <w:sz w:val="28"/>
          <w:szCs w:val="28"/>
        </w:rPr>
        <w:t>До изтичане на срока за получаване на офертите, всеки участник може да промени, допълни или оттегли офертата си. Лице, което участва като подизпълнител в офертата на друг участник, не може да представя самостоятелна оферта.</w:t>
      </w:r>
      <w:r>
        <w:rPr>
          <w:rFonts w:ascii="Arial" w:hAnsi="Arial" w:cs="Arial"/>
          <w:sz w:val="28"/>
          <w:szCs w:val="28"/>
        </w:rPr>
        <w:t xml:space="preserve"> </w:t>
      </w:r>
      <w:r w:rsidRPr="008C44CF">
        <w:rPr>
          <w:rFonts w:ascii="Arial" w:hAnsi="Arial" w:cs="Arial"/>
          <w:sz w:val="28"/>
          <w:szCs w:val="28"/>
        </w:rPr>
        <w:t>Представянето на офертата задължава участника да приеме напълно всички изисквания и условия, посочени в обявата и настоящите указания, при спазване на Закона за обществените поръчки.</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 xml:space="preserve">2.Представяне на офертата: </w:t>
      </w:r>
      <w:r>
        <w:rPr>
          <w:rFonts w:ascii="Arial" w:hAnsi="Arial" w:cs="Arial"/>
          <w:sz w:val="28"/>
          <w:szCs w:val="28"/>
        </w:rPr>
        <w:t>о</w:t>
      </w:r>
      <w:r w:rsidRPr="008C44CF">
        <w:rPr>
          <w:rFonts w:ascii="Arial" w:hAnsi="Arial" w:cs="Arial"/>
          <w:sz w:val="28"/>
          <w:szCs w:val="28"/>
        </w:rPr>
        <w:t xml:space="preserve">фертата се изготвя по образец и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w:t>
      </w:r>
      <w:r w:rsidRPr="008C44CF">
        <w:rPr>
          <w:rFonts w:ascii="Arial" w:hAnsi="Arial" w:cs="Arial"/>
          <w:sz w:val="28"/>
          <w:szCs w:val="28"/>
        </w:rPr>
        <w:lastRenderedPageBreak/>
        <w:t>което на приносителя се издава документ.</w:t>
      </w:r>
      <w:r>
        <w:rPr>
          <w:rFonts w:ascii="Arial" w:hAnsi="Arial" w:cs="Arial"/>
          <w:sz w:val="28"/>
          <w:szCs w:val="28"/>
        </w:rPr>
        <w:t xml:space="preserve"> </w:t>
      </w:r>
      <w:r w:rsidRPr="008C44CF">
        <w:rPr>
          <w:rFonts w:ascii="Arial" w:hAnsi="Arial" w:cs="Arial"/>
          <w:sz w:val="28"/>
          <w:szCs w:val="28"/>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w:t>
      </w:r>
      <w:r>
        <w:rPr>
          <w:rFonts w:ascii="Arial" w:hAnsi="Arial" w:cs="Arial"/>
          <w:sz w:val="28"/>
          <w:szCs w:val="28"/>
        </w:rPr>
        <w:t xml:space="preserve"> </w:t>
      </w:r>
      <w:r w:rsidRPr="008C44CF">
        <w:rPr>
          <w:rFonts w:ascii="Arial" w:hAnsi="Arial" w:cs="Arial"/>
          <w:sz w:val="28"/>
          <w:szCs w:val="28"/>
        </w:rPr>
        <w:t xml:space="preserve">запечатан или скъсан плик. </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3.Съдържание на офертата:</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 xml:space="preserve">3.1. Оферта по образец  с представяне на участника,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3.2. Списък на документите, съдържащи се в офертата, подписан и подпечатан от участника/ или представляващ неразделна част от самата оферта/.</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3.3. Декларации по образец от настоящата документация.</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3.4. При участници обединения копие на договора за обединение, а когато в договора не е посочено лицето, което представл</w:t>
      </w:r>
      <w:r>
        <w:rPr>
          <w:rFonts w:ascii="Arial" w:hAnsi="Arial" w:cs="Arial"/>
          <w:sz w:val="28"/>
          <w:szCs w:val="28"/>
        </w:rPr>
        <w:t xml:space="preserve">ява участниците в обединението </w:t>
      </w:r>
      <w:r w:rsidRPr="008C44CF">
        <w:rPr>
          <w:rFonts w:ascii="Arial" w:hAnsi="Arial" w:cs="Arial"/>
          <w:sz w:val="28"/>
          <w:szCs w:val="28"/>
        </w:rPr>
        <w:t>и документ, подписан от лицата в обединението, в който се посочва представляващият.</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3.5.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40308C" w:rsidRPr="008C44CF" w:rsidRDefault="0040308C" w:rsidP="0003137D">
      <w:pPr>
        <w:ind w:right="-654" w:firstLine="708"/>
        <w:jc w:val="both"/>
        <w:rPr>
          <w:rFonts w:ascii="Arial" w:hAnsi="Arial" w:cs="Arial"/>
          <w:sz w:val="28"/>
          <w:szCs w:val="28"/>
        </w:rPr>
      </w:pPr>
      <w:r w:rsidRPr="008C44CF">
        <w:rPr>
          <w:rFonts w:ascii="Arial" w:hAnsi="Arial" w:cs="Arial"/>
          <w:sz w:val="28"/>
          <w:szCs w:val="28"/>
        </w:rPr>
        <w:t>3.6. Документи за техническите възможности и квалификацията на участника, съгласно ЗОП и настоящата документация.</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3.7. Техническо предложение по образец.</w:t>
      </w:r>
    </w:p>
    <w:p w:rsidR="0040308C" w:rsidRPr="008C44CF" w:rsidRDefault="0040308C" w:rsidP="0003137D">
      <w:pPr>
        <w:tabs>
          <w:tab w:val="left" w:pos="1560"/>
        </w:tabs>
        <w:ind w:right="-654" w:firstLine="567"/>
        <w:jc w:val="both"/>
        <w:rPr>
          <w:rFonts w:ascii="Arial" w:hAnsi="Arial" w:cs="Arial"/>
          <w:sz w:val="28"/>
          <w:szCs w:val="28"/>
        </w:rPr>
      </w:pPr>
      <w:r w:rsidRPr="008C44CF">
        <w:rPr>
          <w:rFonts w:ascii="Arial" w:hAnsi="Arial" w:cs="Arial"/>
          <w:sz w:val="28"/>
          <w:szCs w:val="28"/>
        </w:rPr>
        <w:t>3.8. Ценово предложение по образец – поставя се в отделен запечатан непрозрачен плик.</w:t>
      </w:r>
      <w:r>
        <w:rPr>
          <w:rFonts w:ascii="Arial" w:hAnsi="Arial" w:cs="Arial"/>
          <w:sz w:val="28"/>
          <w:szCs w:val="28"/>
        </w:rPr>
        <w:t xml:space="preserve"> </w:t>
      </w:r>
      <w:r w:rsidRPr="008C44CF">
        <w:rPr>
          <w:rFonts w:ascii="Arial" w:hAnsi="Arial" w:cs="Arial"/>
          <w:sz w:val="28"/>
          <w:szCs w:val="28"/>
        </w:rPr>
        <w:t xml:space="preserve">Ако се участва и за двете обособени позиции следва да има отделни ценови предложения за всяка от позициите. </w:t>
      </w:r>
    </w:p>
    <w:p w:rsidR="0040308C" w:rsidRPr="008C44CF" w:rsidRDefault="0040308C" w:rsidP="0003137D">
      <w:pPr>
        <w:tabs>
          <w:tab w:val="left" w:pos="1560"/>
        </w:tabs>
        <w:ind w:right="-654" w:firstLine="567"/>
        <w:jc w:val="both"/>
        <w:rPr>
          <w:rFonts w:ascii="Arial" w:hAnsi="Arial" w:cs="Arial"/>
          <w:b/>
          <w:bCs/>
          <w:sz w:val="28"/>
          <w:szCs w:val="28"/>
        </w:rPr>
      </w:pP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b/>
          <w:bCs/>
          <w:caps/>
          <w:sz w:val="28"/>
          <w:szCs w:val="28"/>
        </w:rPr>
        <w:t>VІІ. Изисквания към изпълнителя:</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При подписване на договора за обществена поръчка участникът, определен за изпълнител, е длъжен да представи и следните документи:</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Документи, издадени от компетентен орган, за удостоверяване липсата на обстоятелствата по чл.</w:t>
      </w:r>
      <w:r>
        <w:rPr>
          <w:rFonts w:ascii="Arial" w:hAnsi="Arial" w:cs="Arial"/>
          <w:sz w:val="28"/>
          <w:szCs w:val="28"/>
        </w:rPr>
        <w:t xml:space="preserve"> </w:t>
      </w:r>
      <w:r w:rsidRPr="008C44CF">
        <w:rPr>
          <w:rFonts w:ascii="Arial" w:hAnsi="Arial" w:cs="Arial"/>
          <w:sz w:val="28"/>
          <w:szCs w:val="28"/>
        </w:rPr>
        <w:t>54 и 55 от ЗОП.</w:t>
      </w:r>
    </w:p>
    <w:p w:rsidR="0040308C" w:rsidRPr="008C44CF" w:rsidRDefault="0040308C" w:rsidP="0003137D">
      <w:pPr>
        <w:tabs>
          <w:tab w:val="left" w:pos="1560"/>
        </w:tabs>
        <w:ind w:right="-654" w:firstLine="567"/>
        <w:jc w:val="both"/>
        <w:rPr>
          <w:rFonts w:ascii="Arial" w:hAnsi="Arial" w:cs="Arial"/>
          <w:b/>
          <w:bCs/>
          <w:sz w:val="28"/>
          <w:szCs w:val="28"/>
        </w:rPr>
      </w:pP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b/>
          <w:bCs/>
          <w:sz w:val="28"/>
          <w:szCs w:val="28"/>
        </w:rPr>
        <w:t>VІІІ. РАЗГЛЕЖДАНЕ, ОЦЕНКА И КЛАСИРАНЕ НА ОФЕРТИТЕ</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1. Получаването, разглеждането и оценката на офертите се извършва от комисия, определена от възложителя.</w:t>
      </w:r>
      <w:r w:rsidRPr="008C44CF">
        <w:rPr>
          <w:rFonts w:ascii="Arial" w:hAnsi="Arial" w:cs="Arial"/>
          <w:sz w:val="28"/>
          <w:szCs w:val="28"/>
          <w:lang w:val="ru-RU" w:eastAsia="ar-SA"/>
        </w:rPr>
        <w:t xml:space="preserve"> </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t>2. Лицата по т.1 определят реда за разглеждане на офертите, като ги отварят, разглеждат, оценяват и класират в съответствие с предварително обявените условия.</w:t>
      </w:r>
    </w:p>
    <w:p w:rsidR="0040308C" w:rsidRPr="008C44CF" w:rsidRDefault="0040308C" w:rsidP="0003137D">
      <w:pPr>
        <w:tabs>
          <w:tab w:val="left" w:pos="1560"/>
        </w:tabs>
        <w:ind w:right="-654" w:firstLine="567"/>
        <w:jc w:val="both"/>
        <w:rPr>
          <w:rFonts w:ascii="Arial" w:hAnsi="Arial" w:cs="Arial"/>
          <w:b/>
          <w:bCs/>
          <w:sz w:val="28"/>
          <w:szCs w:val="28"/>
        </w:rPr>
      </w:pPr>
      <w:r w:rsidRPr="008C44CF">
        <w:rPr>
          <w:rFonts w:ascii="Arial" w:hAnsi="Arial" w:cs="Arial"/>
          <w:sz w:val="28"/>
          <w:szCs w:val="28"/>
        </w:rPr>
        <w:lastRenderedPageBreak/>
        <w:t>3. За резултатите от работата си лицата по т.1 съставят протокол, който се представя на възложителя за утвърждаване, заедно с предаване на цялата документация.</w:t>
      </w: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r w:rsidRPr="008C44CF">
        <w:rPr>
          <w:rFonts w:ascii="Arial" w:hAnsi="Arial" w:cs="Arial"/>
          <w:b/>
          <w:bCs/>
          <w:sz w:val="28"/>
          <w:szCs w:val="28"/>
        </w:rPr>
        <w:t xml:space="preserve">ОФЕРТА  </w:t>
      </w:r>
    </w:p>
    <w:p w:rsidR="0040308C" w:rsidRPr="008C44CF" w:rsidRDefault="0040308C" w:rsidP="003C3B7E">
      <w:pPr>
        <w:jc w:val="center"/>
        <w:rPr>
          <w:rFonts w:ascii="Arial" w:hAnsi="Arial" w:cs="Arial"/>
          <w:sz w:val="28"/>
          <w:szCs w:val="28"/>
        </w:rPr>
      </w:pPr>
      <w:r w:rsidRPr="008C44CF">
        <w:rPr>
          <w:rFonts w:ascii="Arial" w:hAnsi="Arial" w:cs="Arial"/>
          <w:sz w:val="28"/>
          <w:szCs w:val="28"/>
        </w:rPr>
        <w:t>за участие в процедура с предмет</w:t>
      </w:r>
    </w:p>
    <w:p w:rsidR="0040308C" w:rsidRPr="008C44CF" w:rsidRDefault="0040308C" w:rsidP="003C3B7E">
      <w:pPr>
        <w:jc w:val="center"/>
        <w:rPr>
          <w:rFonts w:ascii="Arial" w:hAnsi="Arial" w:cs="Arial"/>
          <w:sz w:val="28"/>
          <w:szCs w:val="28"/>
        </w:rPr>
      </w:pPr>
      <w:r w:rsidRPr="008C44CF">
        <w:rPr>
          <w:rFonts w:ascii="Arial" w:hAnsi="Arial" w:cs="Arial"/>
          <w:sz w:val="28"/>
          <w:szCs w:val="28"/>
        </w:rPr>
        <w:t xml:space="preserve">ОПРЕДЕЛЯНЕ НА ОПЕРАТОР ЗА ОТПЕЧАТВАНЕ,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xml:space="preserve"> СЪГЛАСНО НАРЕДБА №11/21.12.</w:t>
      </w:r>
      <w:r w:rsidR="002D7A3E">
        <w:rPr>
          <w:rFonts w:ascii="Arial" w:hAnsi="Arial" w:cs="Arial"/>
          <w:sz w:val="28"/>
          <w:szCs w:val="28"/>
        </w:rPr>
        <w:t>2005</w:t>
      </w:r>
      <w:r>
        <w:rPr>
          <w:rFonts w:ascii="Arial" w:hAnsi="Arial" w:cs="Arial"/>
          <w:sz w:val="28"/>
          <w:szCs w:val="28"/>
        </w:rPr>
        <w:t xml:space="preserve">г. И СЪС СРЕДСТВА ОТ ФОНД </w:t>
      </w:r>
      <w:r w:rsidR="002D7A3E">
        <w:rPr>
          <w:rFonts w:ascii="Arial" w:hAnsi="Arial" w:cs="Arial"/>
          <w:sz w:val="28"/>
          <w:szCs w:val="28"/>
        </w:rPr>
        <w:t>СБКО ПРЕЗ 2017г.</w:t>
      </w:r>
    </w:p>
    <w:p w:rsidR="0040308C" w:rsidRPr="008C44CF" w:rsidRDefault="0040308C" w:rsidP="0003137D">
      <w:pPr>
        <w:ind w:right="563"/>
        <w:jc w:val="center"/>
        <w:rPr>
          <w:rFonts w:ascii="Arial" w:hAnsi="Arial" w:cs="Arial"/>
          <w:sz w:val="28"/>
          <w:szCs w:val="28"/>
        </w:rPr>
      </w:pPr>
    </w:p>
    <w:p w:rsidR="0040308C" w:rsidRPr="008C44CF" w:rsidRDefault="0040308C" w:rsidP="0003137D">
      <w:pPr>
        <w:ind w:right="563"/>
        <w:jc w:val="both"/>
        <w:rPr>
          <w:rFonts w:ascii="Arial" w:hAnsi="Arial" w:cs="Arial"/>
          <w:sz w:val="28"/>
          <w:szCs w:val="28"/>
        </w:rPr>
      </w:pP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ОТ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rPr>
        <w:t xml:space="preserve">ЕИК </w:t>
      </w:r>
      <w:r w:rsidRPr="008C44CF">
        <w:rPr>
          <w:rFonts w:ascii="Arial" w:hAnsi="Arial" w:cs="Arial"/>
          <w:sz w:val="28"/>
          <w:szCs w:val="28"/>
          <w:u w:val="single"/>
        </w:rPr>
        <w:tab/>
        <w:t xml:space="preserve">              </w:t>
      </w:r>
      <w:r w:rsidRPr="008C44CF">
        <w:rPr>
          <w:rFonts w:ascii="Arial" w:hAnsi="Arial" w:cs="Arial"/>
          <w:sz w:val="28"/>
          <w:szCs w:val="28"/>
        </w:rPr>
        <w:t xml:space="preserve">седалище и адрес на управление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представлявано от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лице за контакти: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тел.</w:t>
      </w:r>
      <w:r w:rsidRPr="008C44CF">
        <w:rPr>
          <w:rFonts w:ascii="Arial" w:hAnsi="Arial" w:cs="Arial"/>
          <w:sz w:val="28"/>
          <w:szCs w:val="28"/>
          <w:u w:val="single"/>
        </w:rPr>
        <w:t xml:space="preserve">                              </w:t>
      </w:r>
      <w:r w:rsidRPr="008C44CF">
        <w:rPr>
          <w:rFonts w:ascii="Arial" w:hAnsi="Arial" w:cs="Arial"/>
          <w:sz w:val="28"/>
          <w:szCs w:val="28"/>
        </w:rPr>
        <w:t xml:space="preserve">факс: </w:t>
      </w:r>
      <w:r w:rsidRPr="008C44CF">
        <w:rPr>
          <w:rFonts w:ascii="Arial" w:hAnsi="Arial" w:cs="Arial"/>
          <w:sz w:val="28"/>
          <w:szCs w:val="28"/>
          <w:u w:val="single"/>
        </w:rPr>
        <w:t xml:space="preserve">                      </w:t>
      </w:r>
      <w:r w:rsidRPr="008C44CF">
        <w:rPr>
          <w:rFonts w:ascii="Arial" w:hAnsi="Arial" w:cs="Arial"/>
          <w:sz w:val="28"/>
          <w:szCs w:val="28"/>
        </w:rPr>
        <w:t>e-</w:t>
      </w:r>
      <w:proofErr w:type="spellStart"/>
      <w:r w:rsidRPr="008C44CF">
        <w:rPr>
          <w:rFonts w:ascii="Arial" w:hAnsi="Arial" w:cs="Arial"/>
          <w:sz w:val="28"/>
          <w:szCs w:val="28"/>
        </w:rPr>
        <w:t>mail</w:t>
      </w:r>
      <w:proofErr w:type="spellEnd"/>
      <w:r w:rsidRPr="008C44CF">
        <w:rPr>
          <w:rFonts w:ascii="Arial" w:hAnsi="Arial" w:cs="Arial"/>
          <w:sz w:val="28"/>
          <w:szCs w:val="28"/>
        </w:rPr>
        <w:t>:</w:t>
      </w:r>
      <w:r w:rsidRPr="008C44CF">
        <w:rPr>
          <w:rFonts w:ascii="Arial" w:hAnsi="Arial" w:cs="Arial"/>
          <w:sz w:val="28"/>
          <w:szCs w:val="28"/>
          <w:u w:val="single"/>
        </w:rPr>
        <w:t xml:space="preserve">                                                   . </w:t>
      </w:r>
    </w:p>
    <w:p w:rsidR="0040308C" w:rsidRPr="008C44CF" w:rsidRDefault="0040308C" w:rsidP="0003137D">
      <w:pPr>
        <w:ind w:right="563"/>
        <w:jc w:val="both"/>
        <w:rPr>
          <w:rFonts w:ascii="Arial" w:hAnsi="Arial" w:cs="Arial"/>
          <w:sz w:val="28"/>
          <w:szCs w:val="28"/>
          <w:u w:val="single"/>
        </w:rPr>
      </w:pPr>
    </w:p>
    <w:p w:rsidR="0040308C" w:rsidRPr="008C44CF" w:rsidRDefault="0040308C" w:rsidP="0003137D">
      <w:pPr>
        <w:keepNext/>
        <w:spacing w:before="240" w:after="60"/>
        <w:ind w:right="563" w:firstLine="708"/>
        <w:outlineLvl w:val="2"/>
        <w:rPr>
          <w:rFonts w:ascii="Arial" w:hAnsi="Arial" w:cs="Arial"/>
          <w:color w:val="000000"/>
          <w:sz w:val="28"/>
          <w:szCs w:val="28"/>
        </w:rPr>
      </w:pPr>
      <w:r w:rsidRPr="008C44CF">
        <w:rPr>
          <w:rFonts w:ascii="Arial" w:hAnsi="Arial" w:cs="Arial"/>
          <w:b/>
          <w:bCs/>
          <w:color w:val="000000"/>
          <w:sz w:val="28"/>
          <w:szCs w:val="28"/>
        </w:rPr>
        <w:t>УВАЖАЕМ</w:t>
      </w:r>
      <w:r>
        <w:rPr>
          <w:rFonts w:ascii="Arial" w:hAnsi="Arial" w:cs="Arial"/>
          <w:b/>
          <w:bCs/>
          <w:color w:val="000000"/>
          <w:sz w:val="28"/>
          <w:szCs w:val="28"/>
        </w:rPr>
        <w:t>И</w:t>
      </w:r>
      <w:r w:rsidRPr="008C44CF">
        <w:rPr>
          <w:rFonts w:ascii="Arial" w:hAnsi="Arial" w:cs="Arial"/>
          <w:b/>
          <w:bCs/>
          <w:color w:val="000000"/>
          <w:sz w:val="28"/>
          <w:szCs w:val="28"/>
        </w:rPr>
        <w:t xml:space="preserve"> ГОСПО</w:t>
      </w:r>
      <w:r>
        <w:rPr>
          <w:rFonts w:ascii="Arial" w:hAnsi="Arial" w:cs="Arial"/>
          <w:b/>
          <w:bCs/>
          <w:color w:val="000000"/>
          <w:sz w:val="28"/>
          <w:szCs w:val="28"/>
        </w:rPr>
        <w:t>ДИН</w:t>
      </w:r>
      <w:r w:rsidRPr="008C44CF">
        <w:rPr>
          <w:rFonts w:ascii="Arial" w:hAnsi="Arial" w:cs="Arial"/>
          <w:b/>
          <w:bCs/>
          <w:color w:val="000000"/>
          <w:sz w:val="28"/>
          <w:szCs w:val="28"/>
        </w:rPr>
        <w:t xml:space="preserve"> ДИРЕКТОР</w:t>
      </w:r>
      <w:r w:rsidRPr="008C44CF">
        <w:rPr>
          <w:rFonts w:ascii="Arial" w:hAnsi="Arial" w:cs="Arial"/>
          <w:color w:val="000000"/>
          <w:sz w:val="28"/>
          <w:szCs w:val="28"/>
        </w:rPr>
        <w:t>,</w:t>
      </w:r>
    </w:p>
    <w:p w:rsidR="0040308C" w:rsidRPr="008C44CF" w:rsidRDefault="0040308C" w:rsidP="0003137D">
      <w:pPr>
        <w:suppressAutoHyphens/>
        <w:ind w:firstLine="708"/>
        <w:jc w:val="both"/>
        <w:outlineLvl w:val="1"/>
        <w:rPr>
          <w:rFonts w:ascii="Arial" w:hAnsi="Arial" w:cs="Arial"/>
          <w:color w:val="000000"/>
          <w:sz w:val="28"/>
          <w:szCs w:val="28"/>
          <w:lang w:val="ru-RU" w:eastAsia="ar-SA"/>
        </w:rPr>
      </w:pPr>
      <w:r w:rsidRPr="008C44CF">
        <w:rPr>
          <w:rFonts w:ascii="Arial" w:hAnsi="Arial" w:cs="Arial"/>
          <w:color w:val="000000"/>
          <w:sz w:val="28"/>
          <w:szCs w:val="28"/>
          <w:lang w:val="ru-RU" w:eastAsia="ar-SA"/>
        </w:rPr>
        <w:t xml:space="preserve">1. </w:t>
      </w:r>
      <w:proofErr w:type="spellStart"/>
      <w:r w:rsidRPr="008C44CF">
        <w:rPr>
          <w:rFonts w:ascii="Arial" w:hAnsi="Arial" w:cs="Arial"/>
          <w:color w:val="000000"/>
          <w:sz w:val="28"/>
          <w:szCs w:val="28"/>
          <w:lang w:val="ru-RU" w:eastAsia="ar-SA"/>
        </w:rPr>
        <w:t>Заявявам</w:t>
      </w:r>
      <w:proofErr w:type="spellEnd"/>
      <w:r w:rsidRPr="008C44CF">
        <w:rPr>
          <w:rFonts w:ascii="Arial" w:hAnsi="Arial" w:cs="Arial"/>
          <w:color w:val="000000"/>
          <w:sz w:val="28"/>
          <w:szCs w:val="28"/>
          <w:lang w:val="ru-RU" w:eastAsia="ar-SA"/>
        </w:rPr>
        <w:t xml:space="preserve">, че </w:t>
      </w:r>
      <w:proofErr w:type="spellStart"/>
      <w:r w:rsidRPr="008C44CF">
        <w:rPr>
          <w:rFonts w:ascii="Arial" w:hAnsi="Arial" w:cs="Arial"/>
          <w:color w:val="000000"/>
          <w:sz w:val="28"/>
          <w:szCs w:val="28"/>
          <w:lang w:val="ru-RU" w:eastAsia="ar-SA"/>
        </w:rPr>
        <w:t>представляваният</w:t>
      </w:r>
      <w:proofErr w:type="spellEnd"/>
      <w:r w:rsidRPr="008C44CF">
        <w:rPr>
          <w:rFonts w:ascii="Arial" w:hAnsi="Arial" w:cs="Arial"/>
          <w:color w:val="000000"/>
          <w:sz w:val="28"/>
          <w:szCs w:val="28"/>
          <w:lang w:val="ru-RU" w:eastAsia="ar-SA"/>
        </w:rPr>
        <w:t xml:space="preserve"> от мен участник .................................................................................................. </w:t>
      </w:r>
      <w:proofErr w:type="spellStart"/>
      <w:r w:rsidRPr="008C44CF">
        <w:rPr>
          <w:rFonts w:ascii="Arial" w:hAnsi="Arial" w:cs="Arial"/>
          <w:color w:val="000000"/>
          <w:sz w:val="28"/>
          <w:szCs w:val="28"/>
          <w:lang w:val="ru-RU" w:eastAsia="ar-SA"/>
        </w:rPr>
        <w:t>участва</w:t>
      </w:r>
      <w:proofErr w:type="spellEnd"/>
      <w:r w:rsidRPr="008C44CF">
        <w:rPr>
          <w:rFonts w:ascii="Arial" w:hAnsi="Arial" w:cs="Arial"/>
          <w:color w:val="000000"/>
          <w:sz w:val="28"/>
          <w:szCs w:val="28"/>
          <w:lang w:val="ru-RU" w:eastAsia="ar-SA"/>
        </w:rPr>
        <w:t xml:space="preserve"> в процедура  </w:t>
      </w:r>
    </w:p>
    <w:p w:rsidR="0040308C" w:rsidRPr="008C44CF" w:rsidRDefault="0040308C" w:rsidP="0003137D">
      <w:pPr>
        <w:suppressAutoHyphens/>
        <w:outlineLvl w:val="2"/>
        <w:rPr>
          <w:rFonts w:ascii="Arial" w:hAnsi="Arial" w:cs="Arial"/>
          <w:color w:val="000000"/>
          <w:sz w:val="28"/>
          <w:szCs w:val="28"/>
          <w:lang w:val="ru-RU" w:eastAsia="ar-SA"/>
        </w:rPr>
      </w:pPr>
      <w:r w:rsidRPr="008C44CF">
        <w:rPr>
          <w:rFonts w:ascii="Arial" w:hAnsi="Arial" w:cs="Arial"/>
          <w:color w:val="000000"/>
          <w:sz w:val="28"/>
          <w:szCs w:val="28"/>
          <w:lang w:val="ru-RU" w:eastAsia="ar-SA"/>
        </w:rPr>
        <w:t xml:space="preserve">                       (наименование на участника)</w:t>
      </w:r>
    </w:p>
    <w:p w:rsidR="0040308C" w:rsidRPr="008C44CF" w:rsidRDefault="0040308C" w:rsidP="003C3B7E">
      <w:pPr>
        <w:jc w:val="both"/>
        <w:rPr>
          <w:rFonts w:ascii="Arial" w:hAnsi="Arial" w:cs="Arial"/>
          <w:sz w:val="28"/>
          <w:szCs w:val="28"/>
        </w:rPr>
      </w:pPr>
      <w:r w:rsidRPr="008C44CF">
        <w:rPr>
          <w:rFonts w:ascii="Arial" w:hAnsi="Arial" w:cs="Arial"/>
          <w:color w:val="000000"/>
          <w:sz w:val="28"/>
          <w:szCs w:val="28"/>
          <w:lang w:val="ru-RU" w:eastAsia="ar-SA"/>
        </w:rPr>
        <w:t xml:space="preserve">за </w:t>
      </w:r>
      <w:proofErr w:type="spellStart"/>
      <w:r w:rsidRPr="008C44CF">
        <w:rPr>
          <w:rFonts w:ascii="Arial" w:hAnsi="Arial" w:cs="Arial"/>
          <w:color w:val="000000"/>
          <w:sz w:val="28"/>
          <w:szCs w:val="28"/>
          <w:lang w:val="ru-RU" w:eastAsia="ar-SA"/>
        </w:rPr>
        <w:t>възлагане</w:t>
      </w:r>
      <w:proofErr w:type="spellEnd"/>
      <w:r w:rsidRPr="008C44CF">
        <w:rPr>
          <w:rFonts w:ascii="Arial" w:hAnsi="Arial" w:cs="Arial"/>
          <w:color w:val="000000"/>
          <w:sz w:val="28"/>
          <w:szCs w:val="28"/>
          <w:lang w:val="ru-RU" w:eastAsia="ar-SA"/>
        </w:rPr>
        <w:t xml:space="preserve"> на </w:t>
      </w:r>
      <w:proofErr w:type="spellStart"/>
      <w:r w:rsidRPr="008C44CF">
        <w:rPr>
          <w:rFonts w:ascii="Arial" w:hAnsi="Arial" w:cs="Arial"/>
          <w:color w:val="000000"/>
          <w:sz w:val="28"/>
          <w:szCs w:val="28"/>
          <w:lang w:val="ru-RU" w:eastAsia="ar-SA"/>
        </w:rPr>
        <w:t>обществена</w:t>
      </w:r>
      <w:proofErr w:type="spellEnd"/>
      <w:r w:rsidRPr="008C44CF">
        <w:rPr>
          <w:rFonts w:ascii="Arial" w:hAnsi="Arial" w:cs="Arial"/>
          <w:color w:val="000000"/>
          <w:sz w:val="28"/>
          <w:szCs w:val="28"/>
          <w:lang w:val="ru-RU" w:eastAsia="ar-SA"/>
        </w:rPr>
        <w:t xml:space="preserve"> </w:t>
      </w:r>
      <w:proofErr w:type="spellStart"/>
      <w:r w:rsidRPr="008C44CF">
        <w:rPr>
          <w:rFonts w:ascii="Arial" w:hAnsi="Arial" w:cs="Arial"/>
          <w:color w:val="000000"/>
          <w:sz w:val="28"/>
          <w:szCs w:val="28"/>
          <w:lang w:val="ru-RU" w:eastAsia="ar-SA"/>
        </w:rPr>
        <w:t>поръчка</w:t>
      </w:r>
      <w:proofErr w:type="spellEnd"/>
      <w:r w:rsidRPr="008C44CF">
        <w:rPr>
          <w:rFonts w:ascii="Arial" w:hAnsi="Arial" w:cs="Arial"/>
          <w:color w:val="000000"/>
          <w:sz w:val="28"/>
          <w:szCs w:val="28"/>
          <w:lang w:val="ru-RU" w:eastAsia="ar-SA"/>
        </w:rPr>
        <w:t xml:space="preserve"> с </w:t>
      </w:r>
      <w:proofErr w:type="spellStart"/>
      <w:r w:rsidRPr="008C44CF">
        <w:rPr>
          <w:rFonts w:ascii="Arial" w:hAnsi="Arial" w:cs="Arial"/>
          <w:color w:val="000000"/>
          <w:sz w:val="28"/>
          <w:szCs w:val="28"/>
          <w:lang w:val="ru-RU" w:eastAsia="ar-SA"/>
        </w:rPr>
        <w:t>обява</w:t>
      </w:r>
      <w:proofErr w:type="spellEnd"/>
      <w:r w:rsidRPr="008C44CF">
        <w:rPr>
          <w:rFonts w:ascii="Arial" w:hAnsi="Arial" w:cs="Arial"/>
          <w:color w:val="000000"/>
          <w:sz w:val="28"/>
          <w:szCs w:val="28"/>
          <w:lang w:val="ru-RU" w:eastAsia="ar-SA"/>
        </w:rPr>
        <w:t xml:space="preserve"> за </w:t>
      </w:r>
      <w:proofErr w:type="spellStart"/>
      <w:r w:rsidRPr="008C44CF">
        <w:rPr>
          <w:rFonts w:ascii="Arial" w:hAnsi="Arial" w:cs="Arial"/>
          <w:color w:val="000000"/>
          <w:sz w:val="28"/>
          <w:szCs w:val="28"/>
          <w:lang w:val="ru-RU" w:eastAsia="ar-SA"/>
        </w:rPr>
        <w:t>събиране</w:t>
      </w:r>
      <w:proofErr w:type="spellEnd"/>
      <w:r w:rsidRPr="008C44CF">
        <w:rPr>
          <w:rFonts w:ascii="Arial" w:hAnsi="Arial" w:cs="Arial"/>
          <w:color w:val="000000"/>
          <w:sz w:val="28"/>
          <w:szCs w:val="28"/>
          <w:lang w:val="ru-RU" w:eastAsia="ar-SA"/>
        </w:rPr>
        <w:t xml:space="preserve"> на </w:t>
      </w:r>
      <w:proofErr w:type="spellStart"/>
      <w:r w:rsidRPr="008C44CF">
        <w:rPr>
          <w:rFonts w:ascii="Arial" w:hAnsi="Arial" w:cs="Arial"/>
          <w:color w:val="000000"/>
          <w:sz w:val="28"/>
          <w:szCs w:val="28"/>
          <w:lang w:val="ru-RU" w:eastAsia="ar-SA"/>
        </w:rPr>
        <w:t>оферти</w:t>
      </w:r>
      <w:proofErr w:type="spellEnd"/>
      <w:r w:rsidRPr="008C44CF">
        <w:rPr>
          <w:rFonts w:ascii="Arial" w:hAnsi="Arial" w:cs="Arial"/>
          <w:color w:val="000000"/>
          <w:sz w:val="28"/>
          <w:szCs w:val="28"/>
          <w:lang w:val="ru-RU" w:eastAsia="ar-SA"/>
        </w:rPr>
        <w:t xml:space="preserve"> с предмет: </w:t>
      </w:r>
      <w:r w:rsidRPr="008C44CF">
        <w:rPr>
          <w:rFonts w:ascii="Arial" w:hAnsi="Arial" w:cs="Arial"/>
          <w:sz w:val="28"/>
          <w:szCs w:val="28"/>
        </w:rPr>
        <w:t>"ОПРЕДЕЛЯНЕ НА ОПЕРАТОР ЗА ОТПЕЧАТВАНЕ, УПРАВЛЕНИЕ И ДОСТАВКА НА ВАУЧЕРИ ЗА ХРАНА З</w:t>
      </w:r>
      <w:r>
        <w:rPr>
          <w:rFonts w:ascii="Arial" w:hAnsi="Arial" w:cs="Arial"/>
          <w:sz w:val="28"/>
          <w:szCs w:val="28"/>
        </w:rPr>
        <w:t xml:space="preserve">А НУЖДИТЕ НА ПЕРСОНАЛА НА ЦСМП </w:t>
      </w:r>
      <w:r>
        <w:rPr>
          <w:rFonts w:ascii="Arial" w:hAnsi="Arial" w:cs="Arial"/>
          <w:sz w:val="28"/>
          <w:szCs w:val="28"/>
          <w:lang w:val="en-US"/>
        </w:rPr>
        <w:t xml:space="preserve">– </w:t>
      </w:r>
      <w:r>
        <w:rPr>
          <w:rFonts w:ascii="Arial" w:hAnsi="Arial" w:cs="Arial"/>
          <w:sz w:val="28"/>
          <w:szCs w:val="28"/>
        </w:rPr>
        <w:t xml:space="preserve">МОНТАНА, </w:t>
      </w:r>
      <w:r w:rsidRPr="008C44CF">
        <w:rPr>
          <w:rFonts w:ascii="Arial" w:hAnsi="Arial" w:cs="Arial"/>
          <w:sz w:val="28"/>
          <w:szCs w:val="28"/>
        </w:rPr>
        <w:t>СЪГЛАСНО НАРЕДБА №11/21.12.2005 г. И СЪС СРЕДСТВА ОТ ФОНД СБКО</w:t>
      </w:r>
      <w:r>
        <w:rPr>
          <w:rFonts w:ascii="Arial" w:hAnsi="Arial" w:cs="Arial"/>
          <w:sz w:val="28"/>
          <w:szCs w:val="28"/>
        </w:rPr>
        <w:t xml:space="preserve"> ПРЕЗ 2017г.</w:t>
      </w:r>
      <w:r w:rsidRPr="008C44CF">
        <w:rPr>
          <w:rFonts w:ascii="Arial" w:hAnsi="Arial" w:cs="Arial"/>
          <w:sz w:val="28"/>
          <w:szCs w:val="28"/>
        </w:rPr>
        <w:t xml:space="preserve"> </w:t>
      </w:r>
    </w:p>
    <w:p w:rsidR="0040308C" w:rsidRPr="008C44CF" w:rsidRDefault="0040308C" w:rsidP="00A00FAE">
      <w:pPr>
        <w:ind w:firstLine="720"/>
        <w:jc w:val="both"/>
        <w:rPr>
          <w:rFonts w:ascii="Arial" w:hAnsi="Arial" w:cs="Arial"/>
          <w:sz w:val="28"/>
          <w:szCs w:val="28"/>
        </w:rPr>
      </w:pPr>
      <w:r w:rsidRPr="008C44CF">
        <w:rPr>
          <w:rFonts w:ascii="Arial" w:hAnsi="Arial" w:cs="Arial"/>
          <w:sz w:val="28"/>
          <w:szCs w:val="28"/>
        </w:rPr>
        <w:t>Участваме за следната обособена позиция /посочва се обособената позиция за която се участва/:</w:t>
      </w:r>
    </w:p>
    <w:p w:rsidR="0040308C" w:rsidRPr="00B976E5" w:rsidRDefault="0040308C" w:rsidP="003C3B7E">
      <w:pPr>
        <w:ind w:firstLine="720"/>
        <w:jc w:val="both"/>
        <w:rPr>
          <w:rFonts w:ascii="Arial" w:hAnsi="Arial" w:cs="Arial"/>
          <w:sz w:val="28"/>
          <w:szCs w:val="28"/>
        </w:rPr>
      </w:pPr>
      <w:r w:rsidRPr="00B976E5">
        <w:rPr>
          <w:rFonts w:ascii="Arial" w:hAnsi="Arial" w:cs="Arial"/>
          <w:sz w:val="28"/>
          <w:szCs w:val="28"/>
          <w:lang w:val="ru-RU"/>
        </w:rPr>
        <w:t xml:space="preserve">1.1.ОБОСОБЕНА ПОЗИЦИЯ №1 – ВАУЧЕРИ ПО </w:t>
      </w:r>
      <w:r w:rsidRPr="00B976E5">
        <w:rPr>
          <w:rFonts w:ascii="Arial" w:hAnsi="Arial" w:cs="Arial"/>
          <w:sz w:val="28"/>
          <w:szCs w:val="28"/>
        </w:rPr>
        <w:t>НАРЕДБА №11/21.12.2005 г.</w:t>
      </w:r>
    </w:p>
    <w:p w:rsidR="0040308C" w:rsidRPr="008C44CF" w:rsidRDefault="0040308C" w:rsidP="003C3B7E">
      <w:pPr>
        <w:jc w:val="both"/>
        <w:rPr>
          <w:rFonts w:ascii="Arial" w:hAnsi="Arial" w:cs="Arial"/>
          <w:b/>
          <w:bCs/>
          <w:sz w:val="28"/>
          <w:szCs w:val="28"/>
        </w:rPr>
      </w:pPr>
      <w:r w:rsidRPr="008C44CF">
        <w:rPr>
          <w:rFonts w:ascii="Arial" w:hAnsi="Arial" w:cs="Arial"/>
          <w:b/>
          <w:bCs/>
          <w:sz w:val="28"/>
          <w:szCs w:val="28"/>
        </w:rPr>
        <w:t>и/или</w:t>
      </w:r>
    </w:p>
    <w:p w:rsidR="0040308C" w:rsidRPr="00B976E5" w:rsidRDefault="0040308C" w:rsidP="003C3B7E">
      <w:pPr>
        <w:ind w:firstLine="708"/>
        <w:jc w:val="both"/>
        <w:rPr>
          <w:rFonts w:ascii="Arial" w:hAnsi="Arial" w:cs="Arial"/>
          <w:sz w:val="28"/>
          <w:szCs w:val="28"/>
          <w:lang w:val="ru-RU"/>
        </w:rPr>
      </w:pPr>
      <w:r w:rsidRPr="00B976E5">
        <w:rPr>
          <w:rFonts w:ascii="Arial" w:hAnsi="Arial" w:cs="Arial"/>
          <w:sz w:val="28"/>
          <w:szCs w:val="28"/>
          <w:lang w:val="ru-RU"/>
        </w:rPr>
        <w:t>1.2. ПО ОБОСОБЕНА ПОЗИЦИЯ</w:t>
      </w:r>
      <w:r>
        <w:rPr>
          <w:rFonts w:ascii="Arial" w:hAnsi="Arial" w:cs="Arial"/>
          <w:sz w:val="28"/>
          <w:szCs w:val="28"/>
          <w:lang w:val="ru-RU"/>
        </w:rPr>
        <w:t xml:space="preserve"> №2 – </w:t>
      </w:r>
      <w:r w:rsidRPr="00B976E5">
        <w:rPr>
          <w:rFonts w:ascii="Arial" w:hAnsi="Arial" w:cs="Arial"/>
          <w:sz w:val="28"/>
          <w:szCs w:val="28"/>
          <w:lang w:val="ru-RU"/>
        </w:rPr>
        <w:t>ВАУЧЕРИ СЪС СРЕДСТВА ОТ ФОНД СБКО.</w:t>
      </w:r>
    </w:p>
    <w:p w:rsidR="0040308C" w:rsidRPr="008C44CF" w:rsidRDefault="0040308C" w:rsidP="003C3B7E">
      <w:pPr>
        <w:ind w:firstLine="708"/>
        <w:jc w:val="both"/>
        <w:rPr>
          <w:rFonts w:ascii="Arial" w:hAnsi="Arial" w:cs="Arial"/>
          <w:b/>
          <w:bCs/>
          <w:sz w:val="28"/>
          <w:szCs w:val="28"/>
        </w:rPr>
      </w:pPr>
      <w:r w:rsidRPr="008C44CF">
        <w:rPr>
          <w:rFonts w:ascii="Arial" w:hAnsi="Arial" w:cs="Arial"/>
          <w:color w:val="000000"/>
          <w:sz w:val="28"/>
          <w:szCs w:val="28"/>
          <w:lang w:val="ru-RU" w:eastAsia="ar-SA"/>
        </w:rPr>
        <w:t xml:space="preserve">2. </w:t>
      </w:r>
      <w:proofErr w:type="spellStart"/>
      <w:r w:rsidRPr="008C44CF">
        <w:rPr>
          <w:rFonts w:ascii="Arial" w:hAnsi="Arial" w:cs="Arial"/>
          <w:color w:val="000000"/>
          <w:sz w:val="28"/>
          <w:szCs w:val="28"/>
          <w:lang w:val="ru-RU" w:eastAsia="ar-SA"/>
        </w:rPr>
        <w:t>Представляваният</w:t>
      </w:r>
      <w:proofErr w:type="spellEnd"/>
      <w:r w:rsidRPr="008C44CF">
        <w:rPr>
          <w:rFonts w:ascii="Arial" w:hAnsi="Arial" w:cs="Arial"/>
          <w:color w:val="000000"/>
          <w:sz w:val="28"/>
          <w:szCs w:val="28"/>
          <w:lang w:val="ru-RU" w:eastAsia="ar-SA"/>
        </w:rPr>
        <w:t xml:space="preserve"> от мен участник е </w:t>
      </w:r>
      <w:proofErr w:type="spellStart"/>
      <w:r w:rsidRPr="008C44CF">
        <w:rPr>
          <w:rFonts w:ascii="Arial" w:hAnsi="Arial" w:cs="Arial"/>
          <w:color w:val="000000"/>
          <w:sz w:val="28"/>
          <w:szCs w:val="28"/>
          <w:lang w:val="ru-RU" w:eastAsia="ar-SA"/>
        </w:rPr>
        <w:t>обвързан</w:t>
      </w:r>
      <w:proofErr w:type="spellEnd"/>
      <w:r w:rsidRPr="008C44CF">
        <w:rPr>
          <w:rFonts w:ascii="Arial" w:hAnsi="Arial" w:cs="Arial"/>
          <w:color w:val="000000"/>
          <w:sz w:val="28"/>
          <w:szCs w:val="28"/>
          <w:lang w:val="ru-RU" w:eastAsia="ar-SA"/>
        </w:rPr>
        <w:t xml:space="preserve"> от </w:t>
      </w:r>
      <w:proofErr w:type="spellStart"/>
      <w:r w:rsidRPr="008C44CF">
        <w:rPr>
          <w:rFonts w:ascii="Arial" w:hAnsi="Arial" w:cs="Arial"/>
          <w:color w:val="000000"/>
          <w:sz w:val="28"/>
          <w:szCs w:val="28"/>
          <w:lang w:val="ru-RU" w:eastAsia="ar-SA"/>
        </w:rPr>
        <w:t>задълженията</w:t>
      </w:r>
      <w:proofErr w:type="spellEnd"/>
      <w:r w:rsidRPr="008C44CF">
        <w:rPr>
          <w:rFonts w:ascii="Arial" w:hAnsi="Arial" w:cs="Arial"/>
          <w:color w:val="000000"/>
          <w:sz w:val="28"/>
          <w:szCs w:val="28"/>
          <w:lang w:val="ru-RU" w:eastAsia="ar-SA"/>
        </w:rPr>
        <w:t xml:space="preserve"> и </w:t>
      </w:r>
      <w:proofErr w:type="spellStart"/>
      <w:r w:rsidRPr="008C44CF">
        <w:rPr>
          <w:rFonts w:ascii="Arial" w:hAnsi="Arial" w:cs="Arial"/>
          <w:color w:val="000000"/>
          <w:sz w:val="28"/>
          <w:szCs w:val="28"/>
          <w:lang w:val="ru-RU" w:eastAsia="ar-SA"/>
        </w:rPr>
        <w:t>условията</w:t>
      </w:r>
      <w:proofErr w:type="spellEnd"/>
      <w:r w:rsidRPr="008C44CF">
        <w:rPr>
          <w:rFonts w:ascii="Arial" w:hAnsi="Arial" w:cs="Arial"/>
          <w:color w:val="000000"/>
          <w:sz w:val="28"/>
          <w:szCs w:val="28"/>
          <w:lang w:val="ru-RU" w:eastAsia="ar-SA"/>
        </w:rPr>
        <w:t xml:space="preserve">, </w:t>
      </w:r>
      <w:proofErr w:type="spellStart"/>
      <w:r w:rsidRPr="008C44CF">
        <w:rPr>
          <w:rFonts w:ascii="Arial" w:hAnsi="Arial" w:cs="Arial"/>
          <w:color w:val="000000"/>
          <w:sz w:val="28"/>
          <w:szCs w:val="28"/>
          <w:lang w:val="ru-RU" w:eastAsia="ar-SA"/>
        </w:rPr>
        <w:t>поети</w:t>
      </w:r>
      <w:proofErr w:type="spellEnd"/>
      <w:r w:rsidRPr="008C44CF">
        <w:rPr>
          <w:rFonts w:ascii="Arial" w:hAnsi="Arial" w:cs="Arial"/>
          <w:color w:val="000000"/>
          <w:sz w:val="28"/>
          <w:szCs w:val="28"/>
          <w:lang w:val="ru-RU" w:eastAsia="ar-SA"/>
        </w:rPr>
        <w:t xml:space="preserve"> с </w:t>
      </w:r>
      <w:proofErr w:type="spellStart"/>
      <w:r w:rsidRPr="008C44CF">
        <w:rPr>
          <w:rFonts w:ascii="Arial" w:hAnsi="Arial" w:cs="Arial"/>
          <w:color w:val="000000"/>
          <w:sz w:val="28"/>
          <w:szCs w:val="28"/>
          <w:lang w:val="ru-RU" w:eastAsia="ar-SA"/>
        </w:rPr>
        <w:t>подадената</w:t>
      </w:r>
      <w:proofErr w:type="spellEnd"/>
      <w:r w:rsidRPr="008C44CF">
        <w:rPr>
          <w:rFonts w:ascii="Arial" w:hAnsi="Arial" w:cs="Arial"/>
          <w:color w:val="000000"/>
          <w:sz w:val="28"/>
          <w:szCs w:val="28"/>
          <w:lang w:val="ru-RU" w:eastAsia="ar-SA"/>
        </w:rPr>
        <w:t xml:space="preserve"> от него оферта до </w:t>
      </w:r>
      <w:proofErr w:type="spellStart"/>
      <w:r w:rsidRPr="008C44CF">
        <w:rPr>
          <w:rFonts w:ascii="Arial" w:hAnsi="Arial" w:cs="Arial"/>
          <w:color w:val="000000"/>
          <w:sz w:val="28"/>
          <w:szCs w:val="28"/>
          <w:lang w:val="ru-RU" w:eastAsia="ar-SA"/>
        </w:rPr>
        <w:lastRenderedPageBreak/>
        <w:t>изтичане</w:t>
      </w:r>
      <w:proofErr w:type="spellEnd"/>
      <w:r w:rsidRPr="008C44CF">
        <w:rPr>
          <w:rFonts w:ascii="Arial" w:hAnsi="Arial" w:cs="Arial"/>
          <w:color w:val="000000"/>
          <w:sz w:val="28"/>
          <w:szCs w:val="28"/>
          <w:lang w:val="ru-RU" w:eastAsia="ar-SA"/>
        </w:rPr>
        <w:t xml:space="preserve"> на 90 </w:t>
      </w:r>
      <w:r w:rsidRPr="008C44CF">
        <w:rPr>
          <w:rFonts w:ascii="Arial" w:hAnsi="Arial" w:cs="Arial"/>
          <w:color w:val="000000"/>
          <w:sz w:val="28"/>
          <w:szCs w:val="28"/>
          <w:lang w:eastAsia="ar-SA"/>
        </w:rPr>
        <w:t xml:space="preserve">/деветдесет/ </w:t>
      </w:r>
      <w:proofErr w:type="spellStart"/>
      <w:r w:rsidRPr="008C44CF">
        <w:rPr>
          <w:rFonts w:ascii="Arial" w:hAnsi="Arial" w:cs="Arial"/>
          <w:color w:val="000000"/>
          <w:sz w:val="28"/>
          <w:szCs w:val="28"/>
          <w:lang w:val="ru-RU" w:eastAsia="ar-SA"/>
        </w:rPr>
        <w:t>календарни</w:t>
      </w:r>
      <w:proofErr w:type="spellEnd"/>
      <w:r w:rsidRPr="008C44CF">
        <w:rPr>
          <w:rFonts w:ascii="Arial" w:hAnsi="Arial" w:cs="Arial"/>
          <w:color w:val="000000"/>
          <w:sz w:val="28"/>
          <w:szCs w:val="28"/>
          <w:lang w:val="ru-RU" w:eastAsia="ar-SA"/>
        </w:rPr>
        <w:t xml:space="preserve"> дни, считано от </w:t>
      </w:r>
      <w:proofErr w:type="spellStart"/>
      <w:r w:rsidRPr="008C44CF">
        <w:rPr>
          <w:rFonts w:ascii="Arial" w:hAnsi="Arial" w:cs="Arial"/>
          <w:color w:val="000000"/>
          <w:sz w:val="28"/>
          <w:szCs w:val="28"/>
          <w:lang w:val="ru-RU" w:eastAsia="ar-SA"/>
        </w:rPr>
        <w:t>крайния</w:t>
      </w:r>
      <w:proofErr w:type="spellEnd"/>
      <w:r w:rsidRPr="008C44CF">
        <w:rPr>
          <w:rFonts w:ascii="Arial" w:hAnsi="Arial" w:cs="Arial"/>
          <w:color w:val="000000"/>
          <w:sz w:val="28"/>
          <w:szCs w:val="28"/>
          <w:lang w:val="ru-RU" w:eastAsia="ar-SA"/>
        </w:rPr>
        <w:t xml:space="preserve"> срок за </w:t>
      </w:r>
      <w:proofErr w:type="spellStart"/>
      <w:r w:rsidRPr="008C44CF">
        <w:rPr>
          <w:rFonts w:ascii="Arial" w:hAnsi="Arial" w:cs="Arial"/>
          <w:color w:val="000000"/>
          <w:sz w:val="28"/>
          <w:szCs w:val="28"/>
          <w:lang w:val="ru-RU" w:eastAsia="ar-SA"/>
        </w:rPr>
        <w:t>получаване</w:t>
      </w:r>
      <w:proofErr w:type="spellEnd"/>
      <w:r w:rsidRPr="008C44CF">
        <w:rPr>
          <w:rFonts w:ascii="Arial" w:hAnsi="Arial" w:cs="Arial"/>
          <w:color w:val="000000"/>
          <w:sz w:val="28"/>
          <w:szCs w:val="28"/>
          <w:lang w:val="ru-RU" w:eastAsia="ar-SA"/>
        </w:rPr>
        <w:t xml:space="preserve"> на </w:t>
      </w:r>
      <w:proofErr w:type="spellStart"/>
      <w:r w:rsidRPr="008C44CF">
        <w:rPr>
          <w:rFonts w:ascii="Arial" w:hAnsi="Arial" w:cs="Arial"/>
          <w:color w:val="000000"/>
          <w:sz w:val="28"/>
          <w:szCs w:val="28"/>
          <w:lang w:val="ru-RU" w:eastAsia="ar-SA"/>
        </w:rPr>
        <w:t>офертите</w:t>
      </w:r>
      <w:proofErr w:type="spellEnd"/>
      <w:r w:rsidRPr="008C44CF">
        <w:rPr>
          <w:rFonts w:ascii="Arial" w:hAnsi="Arial" w:cs="Arial"/>
          <w:color w:val="000000"/>
          <w:sz w:val="28"/>
          <w:szCs w:val="28"/>
          <w:lang w:val="ru-RU" w:eastAsia="ar-SA"/>
        </w:rPr>
        <w:t xml:space="preserve"> ........................ година.</w:t>
      </w:r>
    </w:p>
    <w:p w:rsidR="0040308C" w:rsidRPr="008C44CF" w:rsidRDefault="0040308C" w:rsidP="0003137D">
      <w:pPr>
        <w:suppressAutoHyphens/>
        <w:ind w:firstLine="708"/>
        <w:rPr>
          <w:rFonts w:ascii="Arial" w:hAnsi="Arial" w:cs="Arial"/>
          <w:sz w:val="28"/>
          <w:szCs w:val="28"/>
          <w:lang w:val="ru-RU" w:eastAsia="ar-SA"/>
        </w:rPr>
      </w:pPr>
      <w:r w:rsidRPr="008C44CF">
        <w:rPr>
          <w:rFonts w:ascii="Arial" w:hAnsi="Arial" w:cs="Arial"/>
          <w:sz w:val="28"/>
          <w:szCs w:val="28"/>
          <w:lang w:val="ru-RU" w:eastAsia="ar-SA"/>
        </w:rPr>
        <w:t xml:space="preserve">Срок на </w:t>
      </w:r>
      <w:proofErr w:type="spellStart"/>
      <w:r w:rsidRPr="008C44CF">
        <w:rPr>
          <w:rFonts w:ascii="Arial" w:hAnsi="Arial" w:cs="Arial"/>
          <w:sz w:val="28"/>
          <w:szCs w:val="28"/>
          <w:lang w:val="ru-RU" w:eastAsia="ar-SA"/>
        </w:rPr>
        <w:t>валидност</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офертата</w:t>
      </w:r>
      <w:proofErr w:type="spellEnd"/>
      <w:r w:rsidRPr="008C44CF">
        <w:rPr>
          <w:rFonts w:ascii="Arial" w:hAnsi="Arial" w:cs="Arial"/>
          <w:sz w:val="28"/>
          <w:szCs w:val="28"/>
          <w:lang w:val="ru-RU" w:eastAsia="ar-SA"/>
        </w:rPr>
        <w:t xml:space="preserve"> </w:t>
      </w:r>
      <w:r>
        <w:rPr>
          <w:rFonts w:ascii="Arial" w:hAnsi="Arial" w:cs="Arial"/>
          <w:sz w:val="28"/>
          <w:szCs w:val="28"/>
          <w:lang w:val="ru-RU" w:eastAsia="ar-SA"/>
        </w:rPr>
        <w:t xml:space="preserve">е </w:t>
      </w:r>
      <w:r w:rsidRPr="008C44CF">
        <w:rPr>
          <w:rFonts w:ascii="Arial" w:hAnsi="Arial" w:cs="Arial"/>
          <w:sz w:val="28"/>
          <w:szCs w:val="28"/>
          <w:lang w:val="ru-RU" w:eastAsia="ar-SA"/>
        </w:rPr>
        <w:t>90 /</w:t>
      </w:r>
      <w:proofErr w:type="spellStart"/>
      <w:r w:rsidRPr="008C44CF">
        <w:rPr>
          <w:rFonts w:ascii="Arial" w:hAnsi="Arial" w:cs="Arial"/>
          <w:sz w:val="28"/>
          <w:szCs w:val="28"/>
          <w:lang w:val="ru-RU" w:eastAsia="ar-SA"/>
        </w:rPr>
        <w:t>деветдесет</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календарни</w:t>
      </w:r>
      <w:proofErr w:type="spellEnd"/>
      <w:r w:rsidRPr="008C44CF">
        <w:rPr>
          <w:rFonts w:ascii="Arial" w:hAnsi="Arial" w:cs="Arial"/>
          <w:sz w:val="28"/>
          <w:szCs w:val="28"/>
          <w:lang w:val="ru-RU" w:eastAsia="ar-SA"/>
        </w:rPr>
        <w:t xml:space="preserve"> дни.</w:t>
      </w:r>
    </w:p>
    <w:p w:rsidR="0040308C" w:rsidRPr="008C44CF" w:rsidRDefault="0040308C" w:rsidP="0003137D">
      <w:pPr>
        <w:suppressAutoHyphens/>
        <w:ind w:firstLine="708"/>
        <w:jc w:val="both"/>
        <w:outlineLvl w:val="1"/>
        <w:rPr>
          <w:rFonts w:ascii="Arial" w:hAnsi="Arial" w:cs="Arial"/>
          <w:color w:val="000000"/>
          <w:sz w:val="28"/>
          <w:szCs w:val="28"/>
          <w:lang w:val="ru-RU" w:eastAsia="ar-SA"/>
        </w:rPr>
      </w:pPr>
      <w:r w:rsidRPr="008C44CF">
        <w:rPr>
          <w:rFonts w:ascii="Arial" w:hAnsi="Arial" w:cs="Arial"/>
          <w:color w:val="000000"/>
          <w:sz w:val="28"/>
          <w:szCs w:val="28"/>
          <w:lang w:val="ru-RU" w:eastAsia="ar-SA"/>
        </w:rPr>
        <w:t xml:space="preserve">3. </w:t>
      </w:r>
      <w:r w:rsidRPr="008C44CF">
        <w:rPr>
          <w:rFonts w:ascii="Arial" w:hAnsi="Arial" w:cs="Arial"/>
          <w:color w:val="000000"/>
          <w:sz w:val="28"/>
          <w:szCs w:val="28"/>
          <w:lang w:eastAsia="ar-SA"/>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0308C" w:rsidRPr="008C44CF" w:rsidRDefault="0040308C" w:rsidP="00D51F4C">
      <w:pPr>
        <w:suppressAutoHyphens/>
        <w:ind w:firstLine="708"/>
        <w:jc w:val="both"/>
        <w:outlineLvl w:val="1"/>
        <w:rPr>
          <w:rFonts w:ascii="Arial" w:hAnsi="Arial" w:cs="Arial"/>
          <w:color w:val="000000"/>
          <w:sz w:val="28"/>
          <w:szCs w:val="28"/>
          <w:lang w:val="ru-RU" w:eastAsia="ar-SA"/>
        </w:rPr>
      </w:pPr>
      <w:r w:rsidRPr="008C44CF">
        <w:rPr>
          <w:rFonts w:ascii="Arial" w:hAnsi="Arial" w:cs="Arial"/>
          <w:color w:val="000000"/>
          <w:sz w:val="28"/>
          <w:szCs w:val="28"/>
          <w:lang w:val="ru-RU" w:eastAsia="ar-SA"/>
        </w:rPr>
        <w:t>4.</w:t>
      </w:r>
      <w:r w:rsidRPr="008C44CF">
        <w:rPr>
          <w:rFonts w:ascii="Arial" w:hAnsi="Arial" w:cs="Arial"/>
          <w:color w:val="000000"/>
          <w:sz w:val="28"/>
          <w:szCs w:val="28"/>
          <w:lang w:eastAsia="ar-SA"/>
        </w:rPr>
        <w:t>Деклари</w:t>
      </w:r>
      <w:r>
        <w:rPr>
          <w:rFonts w:ascii="Arial" w:hAnsi="Arial" w:cs="Arial"/>
          <w:color w:val="000000"/>
          <w:sz w:val="28"/>
          <w:szCs w:val="28"/>
          <w:lang w:eastAsia="ar-SA"/>
        </w:rPr>
        <w:t>рам, че представляваният от мен</w:t>
      </w:r>
      <w:r w:rsidRPr="008C44CF">
        <w:rPr>
          <w:rFonts w:ascii="Arial" w:hAnsi="Arial" w:cs="Arial"/>
          <w:color w:val="000000"/>
          <w:sz w:val="28"/>
          <w:szCs w:val="28"/>
          <w:lang w:eastAsia="ar-SA"/>
        </w:rPr>
        <w:t xml:space="preserve"> участник отговаря на всички нормативни изисквания за оператор на ваучери, предмет на поръчката и съответно на всички изисквания за извършване на </w:t>
      </w:r>
      <w:r>
        <w:rPr>
          <w:rFonts w:ascii="Arial" w:hAnsi="Arial" w:cs="Arial"/>
          <w:color w:val="000000"/>
          <w:sz w:val="28"/>
          <w:szCs w:val="28"/>
          <w:lang w:eastAsia="ar-SA"/>
        </w:rPr>
        <w:t xml:space="preserve">дейност по </w:t>
      </w:r>
      <w:r w:rsidRPr="008C44CF">
        <w:rPr>
          <w:rFonts w:ascii="Arial" w:hAnsi="Arial" w:cs="Arial"/>
          <w:color w:val="000000"/>
          <w:sz w:val="28"/>
          <w:szCs w:val="28"/>
          <w:lang w:eastAsia="ar-SA"/>
        </w:rPr>
        <w:t>отпечатване,</w:t>
      </w:r>
      <w:r>
        <w:rPr>
          <w:rFonts w:ascii="Arial" w:hAnsi="Arial" w:cs="Arial"/>
          <w:color w:val="000000"/>
          <w:sz w:val="28"/>
          <w:szCs w:val="28"/>
          <w:lang w:eastAsia="ar-SA"/>
        </w:rPr>
        <w:t xml:space="preserve"> </w:t>
      </w:r>
      <w:r w:rsidRPr="008C44CF">
        <w:rPr>
          <w:rFonts w:ascii="Arial" w:hAnsi="Arial" w:cs="Arial"/>
          <w:color w:val="000000"/>
          <w:sz w:val="28"/>
          <w:szCs w:val="28"/>
          <w:lang w:eastAsia="ar-SA"/>
        </w:rPr>
        <w:t>доставка и управление на ваучери за храна.</w:t>
      </w:r>
    </w:p>
    <w:p w:rsidR="0040308C" w:rsidRPr="008C44CF" w:rsidRDefault="0040308C" w:rsidP="00007EA6">
      <w:pPr>
        <w:suppressAutoHyphens/>
        <w:ind w:firstLine="708"/>
        <w:jc w:val="both"/>
        <w:outlineLvl w:val="1"/>
        <w:rPr>
          <w:rFonts w:ascii="Arial" w:hAnsi="Arial" w:cs="Arial"/>
          <w:sz w:val="28"/>
          <w:szCs w:val="28"/>
        </w:rPr>
      </w:pPr>
      <w:r w:rsidRPr="008C44CF">
        <w:rPr>
          <w:rFonts w:ascii="Arial" w:hAnsi="Arial" w:cs="Arial"/>
          <w:color w:val="000000"/>
          <w:sz w:val="28"/>
          <w:szCs w:val="28"/>
          <w:lang w:val="ru-RU" w:eastAsia="ar-SA"/>
        </w:rPr>
        <w:t>5.</w:t>
      </w:r>
      <w:r w:rsidRPr="008C44CF">
        <w:rPr>
          <w:rFonts w:ascii="Arial" w:hAnsi="Arial" w:cs="Arial"/>
          <w:color w:val="000000"/>
          <w:sz w:val="28"/>
          <w:szCs w:val="28"/>
          <w:lang w:eastAsia="ar-SA"/>
        </w:rPr>
        <w:t>Декларираме, че сме запознати и приемаме условията за финансиране на поръчката, условията за изпълнение на обществената поръчка, заложени в приложените към документацията за участие проекти на договори.</w:t>
      </w:r>
      <w:r w:rsidRPr="008C44CF">
        <w:rPr>
          <w:rFonts w:ascii="Arial" w:hAnsi="Arial" w:cs="Arial"/>
          <w:sz w:val="28"/>
          <w:szCs w:val="28"/>
        </w:rPr>
        <w:t xml:space="preserve"> </w:t>
      </w:r>
    </w:p>
    <w:p w:rsidR="0040308C" w:rsidRPr="008C44CF" w:rsidRDefault="0040308C" w:rsidP="0003137D">
      <w:pPr>
        <w:suppressAutoHyphens/>
        <w:ind w:firstLine="708"/>
        <w:jc w:val="both"/>
        <w:outlineLvl w:val="1"/>
        <w:rPr>
          <w:rFonts w:ascii="Arial" w:hAnsi="Arial" w:cs="Arial"/>
          <w:color w:val="000000"/>
          <w:sz w:val="28"/>
          <w:szCs w:val="28"/>
          <w:lang w:val="ru-RU" w:eastAsia="ar-SA"/>
        </w:rPr>
      </w:pPr>
      <w:r w:rsidRPr="008C44CF">
        <w:rPr>
          <w:rFonts w:ascii="Arial" w:hAnsi="Arial" w:cs="Arial"/>
          <w:color w:val="000000"/>
          <w:sz w:val="28"/>
          <w:szCs w:val="28"/>
          <w:lang w:val="ru-RU" w:eastAsia="ar-SA"/>
        </w:rPr>
        <w:t>6.</w:t>
      </w:r>
      <w:r w:rsidRPr="008C44CF">
        <w:rPr>
          <w:rFonts w:ascii="Arial" w:hAnsi="Arial" w:cs="Arial"/>
          <w:sz w:val="28"/>
          <w:szCs w:val="28"/>
          <w:lang w:eastAsia="ar-SA"/>
        </w:rPr>
        <w:t>В случай че представляваният от мен участник бъде определен за изпълнител на обществената поръчка, ще сключим договор/и по приложените в документацията образци и в законоустановения срок. Приемам</w:t>
      </w:r>
      <w:r w:rsidRPr="008C44CF">
        <w:rPr>
          <w:rFonts w:ascii="Arial" w:hAnsi="Arial" w:cs="Arial"/>
          <w:sz w:val="28"/>
          <w:szCs w:val="28"/>
          <w:lang w:val="en-US" w:eastAsia="ar-SA"/>
        </w:rPr>
        <w:t>e</w:t>
      </w:r>
      <w:r w:rsidRPr="008C44CF">
        <w:rPr>
          <w:rFonts w:ascii="Arial" w:hAnsi="Arial" w:cs="Arial"/>
          <w:sz w:val="28"/>
          <w:szCs w:val="28"/>
          <w:lang w:eastAsia="ar-SA"/>
        </w:rPr>
        <w:t xml:space="preserve"> да се считам</w:t>
      </w:r>
      <w:r w:rsidRPr="008C44CF">
        <w:rPr>
          <w:rFonts w:ascii="Arial" w:hAnsi="Arial" w:cs="Arial"/>
          <w:sz w:val="28"/>
          <w:szCs w:val="28"/>
          <w:lang w:val="en-US" w:eastAsia="ar-SA"/>
        </w:rPr>
        <w:t>e</w:t>
      </w:r>
      <w:r w:rsidRPr="008C44CF">
        <w:rPr>
          <w:rFonts w:ascii="Arial" w:hAnsi="Arial" w:cs="Arial"/>
          <w:sz w:val="28"/>
          <w:szCs w:val="28"/>
          <w:lang w:eastAsia="ar-SA"/>
        </w:rPr>
        <w:t xml:space="preserve"> обвързани от задълженията и условията, поети с офертата до изтичане на срока на договора.</w:t>
      </w:r>
    </w:p>
    <w:p w:rsidR="0040308C" w:rsidRPr="008C44CF" w:rsidRDefault="0040308C" w:rsidP="0003137D">
      <w:pPr>
        <w:suppressAutoHyphens/>
        <w:ind w:firstLine="708"/>
        <w:jc w:val="both"/>
        <w:outlineLvl w:val="1"/>
        <w:rPr>
          <w:rFonts w:ascii="Arial" w:hAnsi="Arial" w:cs="Arial"/>
          <w:color w:val="000000"/>
          <w:sz w:val="28"/>
          <w:szCs w:val="28"/>
          <w:lang w:val="ru-RU" w:eastAsia="ar-SA"/>
        </w:rPr>
      </w:pPr>
      <w:r w:rsidRPr="008C44CF">
        <w:rPr>
          <w:rFonts w:ascii="Arial" w:hAnsi="Arial" w:cs="Arial"/>
          <w:color w:val="000000"/>
          <w:sz w:val="28"/>
          <w:szCs w:val="28"/>
          <w:lang w:val="ru-RU" w:eastAsia="ar-SA"/>
        </w:rPr>
        <w:t xml:space="preserve">7. </w:t>
      </w:r>
      <w:r w:rsidRPr="008C44CF">
        <w:rPr>
          <w:rFonts w:ascii="Arial" w:hAnsi="Arial" w:cs="Arial"/>
          <w:sz w:val="28"/>
          <w:szCs w:val="28"/>
          <w:lang w:eastAsia="ar-SA"/>
        </w:rPr>
        <w:t>В случай че представляваният от мен участник бъде определен за изпълнител на обществената поръчка, в 7 /седем/ дневен срок от получаване на уведомлението за това, ще представим всички документи по ЗОП.</w:t>
      </w:r>
    </w:p>
    <w:p w:rsidR="0040308C" w:rsidRPr="008C44CF" w:rsidRDefault="0040308C" w:rsidP="0003137D">
      <w:pPr>
        <w:suppressAutoHyphens/>
        <w:ind w:firstLine="708"/>
        <w:jc w:val="both"/>
        <w:outlineLvl w:val="1"/>
        <w:rPr>
          <w:rFonts w:ascii="Arial" w:hAnsi="Arial" w:cs="Arial"/>
          <w:color w:val="000000"/>
          <w:sz w:val="28"/>
          <w:szCs w:val="28"/>
          <w:lang w:val="ru-RU" w:eastAsia="ar-SA"/>
        </w:rPr>
      </w:pPr>
      <w:r w:rsidRPr="008C44CF">
        <w:rPr>
          <w:rFonts w:ascii="Arial" w:hAnsi="Arial" w:cs="Arial"/>
          <w:color w:val="000000"/>
          <w:sz w:val="28"/>
          <w:szCs w:val="28"/>
          <w:lang w:val="ru-RU" w:eastAsia="ar-SA"/>
        </w:rPr>
        <w:t xml:space="preserve">8.Заявявам, че </w:t>
      </w:r>
      <w:proofErr w:type="spellStart"/>
      <w:r w:rsidRPr="008C44CF">
        <w:rPr>
          <w:rFonts w:ascii="Arial" w:hAnsi="Arial" w:cs="Arial"/>
          <w:color w:val="000000"/>
          <w:sz w:val="28"/>
          <w:szCs w:val="28"/>
          <w:lang w:val="ru-RU" w:eastAsia="ar-SA"/>
        </w:rPr>
        <w:t>ако</w:t>
      </w:r>
      <w:proofErr w:type="spellEnd"/>
      <w:r w:rsidRPr="008C44CF">
        <w:rPr>
          <w:rFonts w:ascii="Arial" w:hAnsi="Arial" w:cs="Arial"/>
          <w:color w:val="000000"/>
          <w:sz w:val="28"/>
          <w:szCs w:val="28"/>
          <w:lang w:val="ru-RU" w:eastAsia="ar-SA"/>
        </w:rPr>
        <w:t xml:space="preserve"> </w:t>
      </w:r>
      <w:proofErr w:type="spellStart"/>
      <w:r w:rsidRPr="008C44CF">
        <w:rPr>
          <w:rFonts w:ascii="Arial" w:hAnsi="Arial" w:cs="Arial"/>
          <w:color w:val="000000"/>
          <w:sz w:val="28"/>
          <w:szCs w:val="28"/>
          <w:lang w:val="ru-RU" w:eastAsia="ar-SA"/>
        </w:rPr>
        <w:t>представляваният</w:t>
      </w:r>
      <w:proofErr w:type="spellEnd"/>
      <w:r w:rsidRPr="008C44CF">
        <w:rPr>
          <w:rFonts w:ascii="Arial" w:hAnsi="Arial" w:cs="Arial"/>
          <w:color w:val="000000"/>
          <w:sz w:val="28"/>
          <w:szCs w:val="28"/>
          <w:lang w:val="ru-RU" w:eastAsia="ar-SA"/>
        </w:rPr>
        <w:t xml:space="preserve"> от мен участник ..............</w:t>
      </w:r>
      <w:r w:rsidR="00B10F0D">
        <w:rPr>
          <w:rFonts w:ascii="Arial" w:hAnsi="Arial" w:cs="Arial"/>
          <w:color w:val="000000"/>
          <w:sz w:val="28"/>
          <w:szCs w:val="28"/>
          <w:lang w:val="ru-RU" w:eastAsia="ar-SA"/>
        </w:rPr>
        <w:t>..................</w:t>
      </w:r>
      <w:r w:rsidRPr="008C44CF">
        <w:rPr>
          <w:rFonts w:ascii="Arial" w:hAnsi="Arial" w:cs="Arial"/>
          <w:color w:val="000000"/>
          <w:sz w:val="28"/>
          <w:szCs w:val="28"/>
          <w:lang w:val="ru-RU" w:eastAsia="ar-SA"/>
        </w:rPr>
        <w:t xml:space="preserve"> </w:t>
      </w:r>
      <w:proofErr w:type="spellStart"/>
      <w:r w:rsidRPr="008C44CF">
        <w:rPr>
          <w:rFonts w:ascii="Arial" w:hAnsi="Arial" w:cs="Arial"/>
          <w:color w:val="000000"/>
          <w:sz w:val="28"/>
          <w:szCs w:val="28"/>
          <w:lang w:val="ru-RU" w:eastAsia="ar-SA"/>
        </w:rPr>
        <w:t>бъде</w:t>
      </w:r>
      <w:proofErr w:type="spellEnd"/>
      <w:r w:rsidRPr="008C44CF">
        <w:rPr>
          <w:rFonts w:ascii="Arial" w:hAnsi="Arial" w:cs="Arial"/>
          <w:color w:val="000000"/>
          <w:sz w:val="28"/>
          <w:szCs w:val="28"/>
          <w:lang w:val="ru-RU" w:eastAsia="ar-SA"/>
        </w:rPr>
        <w:t xml:space="preserve"> определен за </w:t>
      </w:r>
      <w:proofErr w:type="spellStart"/>
      <w:r>
        <w:rPr>
          <w:rFonts w:ascii="Arial" w:hAnsi="Arial" w:cs="Arial"/>
          <w:color w:val="000000"/>
          <w:sz w:val="28"/>
          <w:szCs w:val="28"/>
          <w:lang w:val="ru-RU" w:eastAsia="ar-SA"/>
        </w:rPr>
        <w:t>и</w:t>
      </w:r>
      <w:r w:rsidRPr="008C44CF">
        <w:rPr>
          <w:rFonts w:ascii="Arial" w:hAnsi="Arial" w:cs="Arial"/>
          <w:color w:val="000000"/>
          <w:sz w:val="28"/>
          <w:szCs w:val="28"/>
          <w:lang w:val="ru-RU" w:eastAsia="ar-SA"/>
        </w:rPr>
        <w:t>зпълнител</w:t>
      </w:r>
      <w:proofErr w:type="spellEnd"/>
      <w:r w:rsidRPr="008C44CF">
        <w:rPr>
          <w:rFonts w:ascii="Arial" w:hAnsi="Arial" w:cs="Arial"/>
          <w:color w:val="000000"/>
          <w:sz w:val="28"/>
          <w:szCs w:val="28"/>
          <w:lang w:val="ru-RU" w:eastAsia="ar-SA"/>
        </w:rPr>
        <w:t xml:space="preserve"> на </w:t>
      </w:r>
      <w:proofErr w:type="spellStart"/>
      <w:r w:rsidRPr="008C44CF">
        <w:rPr>
          <w:rFonts w:ascii="Arial" w:hAnsi="Arial" w:cs="Arial"/>
          <w:color w:val="000000"/>
          <w:sz w:val="28"/>
          <w:szCs w:val="28"/>
          <w:lang w:val="ru-RU" w:eastAsia="ar-SA"/>
        </w:rPr>
        <w:t>обществената</w:t>
      </w:r>
      <w:proofErr w:type="spellEnd"/>
    </w:p>
    <w:p w:rsidR="0040308C" w:rsidRPr="008A1588" w:rsidRDefault="0040308C" w:rsidP="008A1588">
      <w:pPr>
        <w:suppressAutoHyphens/>
        <w:outlineLvl w:val="2"/>
        <w:rPr>
          <w:rFonts w:ascii="Arial" w:hAnsi="Arial" w:cs="Arial"/>
          <w:sz w:val="16"/>
          <w:szCs w:val="16"/>
          <w:lang w:val="ru-RU" w:eastAsia="ar-SA"/>
        </w:rPr>
      </w:pPr>
      <w:r w:rsidRPr="008A1588">
        <w:rPr>
          <w:rFonts w:ascii="Arial" w:hAnsi="Arial" w:cs="Arial"/>
          <w:sz w:val="16"/>
          <w:szCs w:val="16"/>
          <w:lang w:val="ru-RU" w:eastAsia="ar-SA"/>
        </w:rPr>
        <w:t>(наименование на участника)</w:t>
      </w:r>
    </w:p>
    <w:p w:rsidR="0040308C" w:rsidRPr="008C44CF" w:rsidRDefault="0040308C" w:rsidP="0003137D">
      <w:pPr>
        <w:suppressAutoHyphens/>
        <w:jc w:val="both"/>
        <w:rPr>
          <w:rFonts w:ascii="Arial" w:hAnsi="Arial" w:cs="Arial"/>
          <w:sz w:val="28"/>
          <w:szCs w:val="28"/>
          <w:lang w:val="ru-RU" w:eastAsia="ar-SA"/>
        </w:rPr>
      </w:pPr>
      <w:proofErr w:type="spellStart"/>
      <w:r w:rsidRPr="008C44CF">
        <w:rPr>
          <w:rFonts w:ascii="Arial" w:hAnsi="Arial" w:cs="Arial"/>
          <w:sz w:val="28"/>
          <w:szCs w:val="28"/>
          <w:lang w:val="ru-RU" w:eastAsia="ar-SA"/>
        </w:rPr>
        <w:t>поръчка</w:t>
      </w:r>
      <w:proofErr w:type="spellEnd"/>
      <w:r w:rsidRPr="008C44CF">
        <w:rPr>
          <w:rFonts w:ascii="Arial" w:hAnsi="Arial" w:cs="Arial"/>
          <w:sz w:val="28"/>
          <w:szCs w:val="28"/>
          <w:lang w:val="ru-RU" w:eastAsia="ar-SA"/>
        </w:rPr>
        <w:t xml:space="preserve"> и </w:t>
      </w:r>
      <w:proofErr w:type="spellStart"/>
      <w:r w:rsidRPr="008C44CF">
        <w:rPr>
          <w:rFonts w:ascii="Arial" w:hAnsi="Arial" w:cs="Arial"/>
          <w:sz w:val="28"/>
          <w:szCs w:val="28"/>
          <w:lang w:val="ru-RU" w:eastAsia="ar-SA"/>
        </w:rPr>
        <w:t>същата</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му</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бъде</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възложена</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последният</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ще</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изпълни</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обекта</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поръчката</w:t>
      </w:r>
      <w:proofErr w:type="spellEnd"/>
      <w:r w:rsidRPr="008C44CF">
        <w:rPr>
          <w:rFonts w:ascii="Arial" w:hAnsi="Arial" w:cs="Arial"/>
          <w:sz w:val="28"/>
          <w:szCs w:val="28"/>
          <w:lang w:val="ru-RU" w:eastAsia="ar-SA"/>
        </w:rPr>
        <w:t xml:space="preserve"> в </w:t>
      </w:r>
      <w:proofErr w:type="spellStart"/>
      <w:r w:rsidRPr="008C44CF">
        <w:rPr>
          <w:rFonts w:ascii="Arial" w:hAnsi="Arial" w:cs="Arial"/>
          <w:sz w:val="28"/>
          <w:szCs w:val="28"/>
          <w:lang w:val="ru-RU" w:eastAsia="ar-SA"/>
        </w:rPr>
        <w:t>съответствие</w:t>
      </w:r>
      <w:proofErr w:type="spellEnd"/>
      <w:r w:rsidRPr="008C44CF">
        <w:rPr>
          <w:rFonts w:ascii="Arial" w:hAnsi="Arial" w:cs="Arial"/>
          <w:sz w:val="28"/>
          <w:szCs w:val="28"/>
          <w:lang w:val="ru-RU" w:eastAsia="ar-SA"/>
        </w:rPr>
        <w:t xml:space="preserve"> с </w:t>
      </w:r>
      <w:proofErr w:type="spellStart"/>
      <w:r w:rsidRPr="008C44CF">
        <w:rPr>
          <w:rFonts w:ascii="Arial" w:hAnsi="Arial" w:cs="Arial"/>
          <w:sz w:val="28"/>
          <w:szCs w:val="28"/>
          <w:lang w:val="ru-RU" w:eastAsia="ar-SA"/>
        </w:rPr>
        <w:t>изискванията</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възложителя</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клаузите</w:t>
      </w:r>
      <w:proofErr w:type="spellEnd"/>
      <w:r w:rsidRPr="008C44CF">
        <w:rPr>
          <w:rFonts w:ascii="Arial" w:hAnsi="Arial" w:cs="Arial"/>
          <w:sz w:val="28"/>
          <w:szCs w:val="28"/>
          <w:lang w:val="ru-RU" w:eastAsia="ar-SA"/>
        </w:rPr>
        <w:t xml:space="preserve"> на договора за </w:t>
      </w:r>
      <w:proofErr w:type="spellStart"/>
      <w:r w:rsidRPr="008C44CF">
        <w:rPr>
          <w:rFonts w:ascii="Arial" w:hAnsi="Arial" w:cs="Arial"/>
          <w:sz w:val="28"/>
          <w:szCs w:val="28"/>
          <w:lang w:val="ru-RU" w:eastAsia="ar-SA"/>
        </w:rPr>
        <w:t>възлагане</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обществената</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поръчка</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офертата</w:t>
      </w:r>
      <w:proofErr w:type="spellEnd"/>
      <w:r w:rsidRPr="008C44CF">
        <w:rPr>
          <w:rFonts w:ascii="Arial" w:hAnsi="Arial" w:cs="Arial"/>
          <w:sz w:val="28"/>
          <w:szCs w:val="28"/>
          <w:lang w:val="ru-RU" w:eastAsia="ar-SA"/>
        </w:rPr>
        <w:t xml:space="preserve"> в </w:t>
      </w:r>
      <w:proofErr w:type="spellStart"/>
      <w:r w:rsidRPr="008C44CF">
        <w:rPr>
          <w:rFonts w:ascii="Arial" w:hAnsi="Arial" w:cs="Arial"/>
          <w:sz w:val="28"/>
          <w:szCs w:val="28"/>
          <w:lang w:val="ru-RU" w:eastAsia="ar-SA"/>
        </w:rPr>
        <w:t>процедурата</w:t>
      </w:r>
      <w:proofErr w:type="spellEnd"/>
      <w:r w:rsidRPr="008C44CF">
        <w:rPr>
          <w:rFonts w:ascii="Arial" w:hAnsi="Arial" w:cs="Arial"/>
          <w:sz w:val="28"/>
          <w:szCs w:val="28"/>
          <w:lang w:val="ru-RU" w:eastAsia="ar-SA"/>
        </w:rPr>
        <w:t xml:space="preserve"> за </w:t>
      </w:r>
      <w:proofErr w:type="spellStart"/>
      <w:r w:rsidRPr="008C44CF">
        <w:rPr>
          <w:rFonts w:ascii="Arial" w:hAnsi="Arial" w:cs="Arial"/>
          <w:sz w:val="28"/>
          <w:szCs w:val="28"/>
          <w:lang w:val="ru-RU" w:eastAsia="ar-SA"/>
        </w:rPr>
        <w:t>възлагане</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обществената</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поръчка</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въз</w:t>
      </w:r>
      <w:proofErr w:type="spellEnd"/>
      <w:r w:rsidRPr="008C44CF">
        <w:rPr>
          <w:rFonts w:ascii="Arial" w:hAnsi="Arial" w:cs="Arial"/>
          <w:sz w:val="28"/>
          <w:szCs w:val="28"/>
          <w:lang w:val="ru-RU" w:eastAsia="ar-SA"/>
        </w:rPr>
        <w:t xml:space="preserve"> основа на </w:t>
      </w:r>
      <w:proofErr w:type="spellStart"/>
      <w:r w:rsidRPr="008C44CF">
        <w:rPr>
          <w:rFonts w:ascii="Arial" w:hAnsi="Arial" w:cs="Arial"/>
          <w:sz w:val="28"/>
          <w:szCs w:val="28"/>
          <w:lang w:val="ru-RU" w:eastAsia="ar-SA"/>
        </w:rPr>
        <w:t>която</w:t>
      </w:r>
      <w:proofErr w:type="spellEnd"/>
      <w:r w:rsidRPr="008C44CF">
        <w:rPr>
          <w:rFonts w:ascii="Arial" w:hAnsi="Arial" w:cs="Arial"/>
          <w:sz w:val="28"/>
          <w:szCs w:val="28"/>
          <w:lang w:val="ru-RU" w:eastAsia="ar-SA"/>
        </w:rPr>
        <w:t xml:space="preserve"> е определен </w:t>
      </w:r>
      <w:proofErr w:type="spellStart"/>
      <w:r w:rsidRPr="008C44CF">
        <w:rPr>
          <w:rFonts w:ascii="Arial" w:hAnsi="Arial" w:cs="Arial"/>
          <w:sz w:val="28"/>
          <w:szCs w:val="28"/>
          <w:lang w:val="ru-RU" w:eastAsia="ar-SA"/>
        </w:rPr>
        <w:t>изпълнителя</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поръчката</w:t>
      </w:r>
      <w:proofErr w:type="spellEnd"/>
      <w:r w:rsidRPr="008C44CF">
        <w:rPr>
          <w:rFonts w:ascii="Arial" w:hAnsi="Arial" w:cs="Arial"/>
          <w:sz w:val="28"/>
          <w:szCs w:val="28"/>
          <w:lang w:val="ru-RU" w:eastAsia="ar-SA"/>
        </w:rPr>
        <w:t xml:space="preserve"> и при </w:t>
      </w:r>
      <w:proofErr w:type="spellStart"/>
      <w:r w:rsidRPr="008C44CF">
        <w:rPr>
          <w:rFonts w:ascii="Arial" w:hAnsi="Arial" w:cs="Arial"/>
          <w:sz w:val="28"/>
          <w:szCs w:val="28"/>
          <w:lang w:val="ru-RU" w:eastAsia="ar-SA"/>
        </w:rPr>
        <w:t>спазване</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всички</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изисквания</w:t>
      </w:r>
      <w:proofErr w:type="spellEnd"/>
      <w:r w:rsidRPr="008C44CF">
        <w:rPr>
          <w:rFonts w:ascii="Arial" w:hAnsi="Arial" w:cs="Arial"/>
          <w:sz w:val="28"/>
          <w:szCs w:val="28"/>
          <w:lang w:val="ru-RU" w:eastAsia="ar-SA"/>
        </w:rPr>
        <w:t xml:space="preserve"> и условия, </w:t>
      </w:r>
      <w:proofErr w:type="spellStart"/>
      <w:r w:rsidRPr="008C44CF">
        <w:rPr>
          <w:rFonts w:ascii="Arial" w:hAnsi="Arial" w:cs="Arial"/>
          <w:sz w:val="28"/>
          <w:szCs w:val="28"/>
          <w:lang w:val="ru-RU" w:eastAsia="ar-SA"/>
        </w:rPr>
        <w:t>относими</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към</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изпълнението</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поръчката</w:t>
      </w:r>
      <w:proofErr w:type="spellEnd"/>
      <w:r w:rsidRPr="008C44CF">
        <w:rPr>
          <w:rFonts w:ascii="Arial" w:hAnsi="Arial" w:cs="Arial"/>
          <w:sz w:val="28"/>
          <w:szCs w:val="28"/>
          <w:lang w:val="ru-RU" w:eastAsia="ar-SA"/>
        </w:rPr>
        <w:t>.</w:t>
      </w:r>
    </w:p>
    <w:p w:rsidR="0040308C" w:rsidRPr="008C44CF" w:rsidRDefault="0040308C" w:rsidP="0003137D">
      <w:pPr>
        <w:suppressAutoHyphens/>
        <w:ind w:firstLine="708"/>
        <w:jc w:val="both"/>
        <w:rPr>
          <w:rFonts w:ascii="Arial" w:hAnsi="Arial" w:cs="Arial"/>
          <w:sz w:val="28"/>
          <w:szCs w:val="28"/>
          <w:lang w:val="ru-RU" w:eastAsia="ar-SA"/>
        </w:rPr>
      </w:pPr>
      <w:r w:rsidRPr="008C44CF">
        <w:rPr>
          <w:rFonts w:ascii="Arial" w:hAnsi="Arial" w:cs="Arial"/>
          <w:sz w:val="28"/>
          <w:szCs w:val="28"/>
          <w:lang w:val="ru-RU" w:eastAsia="ar-SA"/>
        </w:rPr>
        <w:t>9.</w:t>
      </w:r>
      <w:r w:rsidRPr="008C44CF">
        <w:rPr>
          <w:rFonts w:ascii="Arial" w:hAnsi="Arial" w:cs="Arial"/>
          <w:sz w:val="28"/>
          <w:szCs w:val="28"/>
          <w:lang w:eastAsia="ar-SA"/>
        </w:rPr>
        <w:t>Представляваният от мен участник е в състояние да изпълнява обществената поръчка, в съответствие с изискванията на възложителя, за срока на действие на договора.</w:t>
      </w:r>
    </w:p>
    <w:p w:rsidR="0040308C" w:rsidRPr="008C44CF" w:rsidRDefault="0040308C" w:rsidP="0003137D">
      <w:pPr>
        <w:suppressAutoHyphens/>
        <w:ind w:firstLine="708"/>
        <w:jc w:val="both"/>
        <w:rPr>
          <w:rFonts w:ascii="Arial" w:hAnsi="Arial" w:cs="Arial"/>
          <w:sz w:val="28"/>
          <w:szCs w:val="28"/>
          <w:lang w:val="ru-RU"/>
        </w:rPr>
      </w:pPr>
      <w:r w:rsidRPr="008C44CF">
        <w:rPr>
          <w:rFonts w:ascii="Arial" w:hAnsi="Arial" w:cs="Arial"/>
          <w:sz w:val="28"/>
          <w:szCs w:val="28"/>
          <w:lang w:val="ru-RU"/>
        </w:rPr>
        <w:t xml:space="preserve">10.Представляваният от мен участник е в </w:t>
      </w:r>
      <w:proofErr w:type="spellStart"/>
      <w:r w:rsidRPr="008C44CF">
        <w:rPr>
          <w:rFonts w:ascii="Arial" w:hAnsi="Arial" w:cs="Arial"/>
          <w:sz w:val="28"/>
          <w:szCs w:val="28"/>
          <w:lang w:val="ru-RU"/>
        </w:rPr>
        <w:t>състояние</w:t>
      </w:r>
      <w:proofErr w:type="spellEnd"/>
      <w:r w:rsidRPr="008C44CF">
        <w:rPr>
          <w:rFonts w:ascii="Arial" w:hAnsi="Arial" w:cs="Arial"/>
          <w:sz w:val="28"/>
          <w:szCs w:val="28"/>
          <w:lang w:val="ru-RU"/>
        </w:rPr>
        <w:t xml:space="preserve"> да </w:t>
      </w:r>
      <w:proofErr w:type="spellStart"/>
      <w:r w:rsidRPr="008C44CF">
        <w:rPr>
          <w:rFonts w:ascii="Arial" w:hAnsi="Arial" w:cs="Arial"/>
          <w:sz w:val="28"/>
          <w:szCs w:val="28"/>
          <w:lang w:val="ru-RU"/>
        </w:rPr>
        <w:t>изпълнява</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поръчката</w:t>
      </w:r>
      <w:proofErr w:type="spellEnd"/>
      <w:r w:rsidRPr="008C44CF">
        <w:rPr>
          <w:rFonts w:ascii="Arial" w:hAnsi="Arial" w:cs="Arial"/>
          <w:sz w:val="28"/>
          <w:szCs w:val="28"/>
          <w:lang w:val="ru-RU"/>
        </w:rPr>
        <w:t xml:space="preserve"> за </w:t>
      </w:r>
      <w:proofErr w:type="spellStart"/>
      <w:r w:rsidRPr="008C44CF">
        <w:rPr>
          <w:rFonts w:ascii="Arial" w:hAnsi="Arial" w:cs="Arial"/>
          <w:sz w:val="28"/>
          <w:szCs w:val="28"/>
          <w:lang w:val="ru-RU"/>
        </w:rPr>
        <w:t>целия</w:t>
      </w:r>
      <w:proofErr w:type="spellEnd"/>
      <w:r w:rsidRPr="008C44CF">
        <w:rPr>
          <w:rFonts w:ascii="Arial" w:hAnsi="Arial" w:cs="Arial"/>
          <w:sz w:val="28"/>
          <w:szCs w:val="28"/>
          <w:lang w:val="ru-RU"/>
        </w:rPr>
        <w:t xml:space="preserve"> срок на договора, </w:t>
      </w:r>
      <w:proofErr w:type="spellStart"/>
      <w:r w:rsidRPr="008C44CF">
        <w:rPr>
          <w:rFonts w:ascii="Arial" w:hAnsi="Arial" w:cs="Arial"/>
          <w:sz w:val="28"/>
          <w:szCs w:val="28"/>
          <w:lang w:val="ru-RU"/>
        </w:rPr>
        <w:t>съгласно</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техническата</w:t>
      </w:r>
      <w:proofErr w:type="spellEnd"/>
      <w:r w:rsidRPr="008C44CF">
        <w:rPr>
          <w:rFonts w:ascii="Arial" w:hAnsi="Arial" w:cs="Arial"/>
          <w:sz w:val="28"/>
          <w:szCs w:val="28"/>
          <w:lang w:val="ru-RU"/>
        </w:rPr>
        <w:t xml:space="preserve"> спецификация и в </w:t>
      </w:r>
      <w:proofErr w:type="spellStart"/>
      <w:r w:rsidRPr="008C44CF">
        <w:rPr>
          <w:rFonts w:ascii="Arial" w:hAnsi="Arial" w:cs="Arial"/>
          <w:sz w:val="28"/>
          <w:szCs w:val="28"/>
          <w:lang w:val="ru-RU"/>
        </w:rPr>
        <w:t>съответствие</w:t>
      </w:r>
      <w:proofErr w:type="spellEnd"/>
      <w:r w:rsidRPr="008C44CF">
        <w:rPr>
          <w:rFonts w:ascii="Arial" w:hAnsi="Arial" w:cs="Arial"/>
          <w:sz w:val="28"/>
          <w:szCs w:val="28"/>
          <w:lang w:val="ru-RU"/>
        </w:rPr>
        <w:t xml:space="preserve"> с </w:t>
      </w:r>
      <w:proofErr w:type="spellStart"/>
      <w:r w:rsidRPr="008C44CF">
        <w:rPr>
          <w:rFonts w:ascii="Arial" w:hAnsi="Arial" w:cs="Arial"/>
          <w:sz w:val="28"/>
          <w:szCs w:val="28"/>
          <w:lang w:val="ru-RU"/>
        </w:rPr>
        <w:t>изискванията</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възложителя</w:t>
      </w:r>
      <w:proofErr w:type="spellEnd"/>
      <w:r w:rsidRPr="008C44CF">
        <w:rPr>
          <w:rFonts w:ascii="Arial" w:hAnsi="Arial" w:cs="Arial"/>
          <w:sz w:val="28"/>
          <w:szCs w:val="28"/>
          <w:lang w:val="ru-RU"/>
        </w:rPr>
        <w:t>.</w:t>
      </w:r>
    </w:p>
    <w:p w:rsidR="0040308C" w:rsidRPr="008C44CF" w:rsidRDefault="0040308C" w:rsidP="0003137D">
      <w:pPr>
        <w:ind w:firstLine="720"/>
        <w:jc w:val="both"/>
        <w:rPr>
          <w:rFonts w:ascii="Arial" w:hAnsi="Arial" w:cs="Arial"/>
          <w:spacing w:val="-3"/>
          <w:sz w:val="28"/>
          <w:szCs w:val="28"/>
        </w:rPr>
      </w:pPr>
      <w:r w:rsidRPr="008C44CF">
        <w:rPr>
          <w:rFonts w:ascii="Arial" w:hAnsi="Arial" w:cs="Arial"/>
          <w:sz w:val="28"/>
          <w:szCs w:val="28"/>
        </w:rPr>
        <w:lastRenderedPageBreak/>
        <w:t>11.Декларираме ,че в случай че бъдем избрани за изпълнител няма да имаме претенции в случай, че за срока на действие на договора  ваучерите не бъдат з</w:t>
      </w:r>
      <w:r>
        <w:rPr>
          <w:rFonts w:ascii="Arial" w:hAnsi="Arial" w:cs="Arial"/>
          <w:sz w:val="28"/>
          <w:szCs w:val="28"/>
        </w:rPr>
        <w:t>аявени в  посочената прогнозна</w:t>
      </w:r>
      <w:r w:rsidRPr="008C44CF">
        <w:rPr>
          <w:rFonts w:ascii="Arial" w:hAnsi="Arial" w:cs="Arial"/>
          <w:sz w:val="28"/>
          <w:szCs w:val="28"/>
        </w:rPr>
        <w:t xml:space="preserve"> стойност.</w:t>
      </w:r>
    </w:p>
    <w:p w:rsidR="0040308C" w:rsidRPr="008C44CF" w:rsidRDefault="0040308C" w:rsidP="0003137D">
      <w:pPr>
        <w:suppressAutoHyphens/>
        <w:ind w:firstLine="708"/>
        <w:jc w:val="both"/>
        <w:rPr>
          <w:rFonts w:ascii="Arial" w:hAnsi="Arial" w:cs="Arial"/>
          <w:color w:val="000000"/>
          <w:sz w:val="28"/>
          <w:szCs w:val="28"/>
          <w:lang w:eastAsia="ar-SA"/>
        </w:rPr>
      </w:pPr>
      <w:r w:rsidRPr="008C44CF">
        <w:rPr>
          <w:rFonts w:ascii="Arial" w:hAnsi="Arial" w:cs="Arial"/>
          <w:color w:val="000000"/>
          <w:sz w:val="28"/>
          <w:szCs w:val="28"/>
          <w:lang w:val="ru-RU" w:eastAsia="ar-SA"/>
        </w:rPr>
        <w:t xml:space="preserve">12. </w:t>
      </w:r>
      <w:r w:rsidRPr="008C44CF">
        <w:rPr>
          <w:rFonts w:ascii="Arial" w:hAnsi="Arial" w:cs="Arial"/>
          <w:color w:val="000000"/>
          <w:sz w:val="28"/>
          <w:szCs w:val="28"/>
          <w:lang w:eastAsia="ar-SA"/>
        </w:rPr>
        <w:t>При изпълнението на обществената поръчка няма да ползваме/ще ползваме (</w:t>
      </w:r>
      <w:proofErr w:type="spellStart"/>
      <w:r w:rsidRPr="008C44CF">
        <w:rPr>
          <w:rFonts w:ascii="Arial" w:hAnsi="Arial" w:cs="Arial"/>
          <w:color w:val="000000"/>
          <w:sz w:val="28"/>
          <w:szCs w:val="28"/>
          <w:lang w:eastAsia="ar-SA"/>
        </w:rPr>
        <w:t>относимото</w:t>
      </w:r>
      <w:proofErr w:type="spellEnd"/>
      <w:r w:rsidRPr="008C44CF">
        <w:rPr>
          <w:rFonts w:ascii="Arial" w:hAnsi="Arial" w:cs="Arial"/>
          <w:color w:val="000000"/>
          <w:sz w:val="28"/>
          <w:szCs w:val="28"/>
          <w:lang w:eastAsia="ar-SA"/>
        </w:rPr>
        <w:t xml:space="preserve"> се подчертава) следните подизпълнители: .......................................................................................</w:t>
      </w:r>
      <w:r>
        <w:rPr>
          <w:rFonts w:ascii="Arial" w:hAnsi="Arial" w:cs="Arial"/>
          <w:color w:val="000000"/>
          <w:sz w:val="28"/>
          <w:szCs w:val="28"/>
          <w:lang w:eastAsia="ar-SA"/>
        </w:rPr>
        <w:t>.............................</w:t>
      </w:r>
    </w:p>
    <w:p w:rsidR="0040308C" w:rsidRPr="004F3F6C" w:rsidRDefault="0040308C" w:rsidP="0003137D">
      <w:pPr>
        <w:suppressAutoHyphens/>
        <w:jc w:val="center"/>
        <w:rPr>
          <w:rFonts w:ascii="Arial" w:hAnsi="Arial" w:cs="Arial"/>
          <w:color w:val="000000"/>
          <w:sz w:val="16"/>
          <w:szCs w:val="16"/>
          <w:lang w:eastAsia="ar-SA"/>
        </w:rPr>
      </w:pPr>
      <w:r w:rsidRPr="004F3F6C">
        <w:rPr>
          <w:rFonts w:ascii="Arial" w:hAnsi="Arial" w:cs="Arial"/>
          <w:color w:val="000000"/>
          <w:sz w:val="16"/>
          <w:szCs w:val="16"/>
          <w:lang w:eastAsia="ar-SA"/>
        </w:rPr>
        <w:t xml:space="preserve">(наименование на подизпълнителя, ЕИК/ЕГН, вид на дейностите, които ще изпълнява, </w:t>
      </w:r>
    </w:p>
    <w:p w:rsidR="0040308C" w:rsidRPr="004F3F6C" w:rsidRDefault="0040308C" w:rsidP="0003137D">
      <w:pPr>
        <w:suppressAutoHyphens/>
        <w:jc w:val="center"/>
        <w:rPr>
          <w:rFonts w:ascii="Arial" w:hAnsi="Arial" w:cs="Arial"/>
          <w:sz w:val="16"/>
          <w:szCs w:val="16"/>
          <w:lang w:eastAsia="ar-SA"/>
        </w:rPr>
      </w:pPr>
      <w:r w:rsidRPr="004F3F6C">
        <w:rPr>
          <w:rFonts w:ascii="Arial" w:hAnsi="Arial" w:cs="Arial"/>
          <w:color w:val="000000"/>
          <w:sz w:val="16"/>
          <w:szCs w:val="16"/>
          <w:lang w:eastAsia="ar-SA"/>
        </w:rPr>
        <w:t>дял от стойността на обществената поръчка в %)</w:t>
      </w:r>
    </w:p>
    <w:p w:rsidR="0040308C" w:rsidRPr="008C44CF" w:rsidRDefault="0040308C" w:rsidP="00D51F4C">
      <w:pPr>
        <w:suppressAutoHyphens/>
        <w:ind w:firstLine="708"/>
        <w:jc w:val="both"/>
        <w:rPr>
          <w:rFonts w:ascii="Arial" w:hAnsi="Arial" w:cs="Arial"/>
          <w:sz w:val="28"/>
          <w:szCs w:val="28"/>
          <w:lang w:val="ru-RU" w:eastAsia="ar-SA"/>
        </w:rPr>
      </w:pPr>
      <w:r w:rsidRPr="008C44CF">
        <w:rPr>
          <w:rFonts w:ascii="Arial" w:hAnsi="Arial" w:cs="Arial"/>
          <w:sz w:val="28"/>
          <w:szCs w:val="28"/>
          <w:lang w:eastAsia="ar-SA"/>
        </w:rPr>
        <w:t xml:space="preserve">13. </w:t>
      </w:r>
      <w:proofErr w:type="spellStart"/>
      <w:r w:rsidRPr="008C44CF">
        <w:rPr>
          <w:rFonts w:ascii="Arial" w:hAnsi="Arial" w:cs="Arial"/>
          <w:sz w:val="28"/>
          <w:szCs w:val="28"/>
          <w:lang w:val="ru-RU" w:eastAsia="ar-SA"/>
        </w:rPr>
        <w:t>Задължавам</w:t>
      </w:r>
      <w:proofErr w:type="spellEnd"/>
      <w:r w:rsidRPr="008C44CF">
        <w:rPr>
          <w:rFonts w:ascii="Arial" w:hAnsi="Arial" w:cs="Arial"/>
          <w:sz w:val="28"/>
          <w:szCs w:val="28"/>
          <w:lang w:val="ru-RU" w:eastAsia="ar-SA"/>
        </w:rPr>
        <w:t xml:space="preserve"> се </w:t>
      </w:r>
      <w:proofErr w:type="spellStart"/>
      <w:r w:rsidRPr="008C44CF">
        <w:rPr>
          <w:rFonts w:ascii="Arial" w:hAnsi="Arial" w:cs="Arial"/>
          <w:sz w:val="28"/>
          <w:szCs w:val="28"/>
          <w:lang w:val="ru-RU" w:eastAsia="ar-SA"/>
        </w:rPr>
        <w:t>както</w:t>
      </w:r>
      <w:proofErr w:type="spellEnd"/>
      <w:r w:rsidRPr="008C44CF">
        <w:rPr>
          <w:rFonts w:ascii="Arial" w:hAnsi="Arial" w:cs="Arial"/>
          <w:sz w:val="28"/>
          <w:szCs w:val="28"/>
          <w:lang w:val="ru-RU" w:eastAsia="ar-SA"/>
        </w:rPr>
        <w:t xml:space="preserve"> лично, </w:t>
      </w:r>
      <w:proofErr w:type="spellStart"/>
      <w:r w:rsidRPr="008C44CF">
        <w:rPr>
          <w:rFonts w:ascii="Arial" w:hAnsi="Arial" w:cs="Arial"/>
          <w:sz w:val="28"/>
          <w:szCs w:val="28"/>
          <w:lang w:val="ru-RU" w:eastAsia="ar-SA"/>
        </w:rPr>
        <w:t>така</w:t>
      </w:r>
      <w:proofErr w:type="spellEnd"/>
      <w:r w:rsidRPr="008C44CF">
        <w:rPr>
          <w:rFonts w:ascii="Arial" w:hAnsi="Arial" w:cs="Arial"/>
          <w:sz w:val="28"/>
          <w:szCs w:val="28"/>
          <w:lang w:val="ru-RU" w:eastAsia="ar-SA"/>
        </w:rPr>
        <w:t xml:space="preserve"> и от </w:t>
      </w:r>
      <w:proofErr w:type="spellStart"/>
      <w:r w:rsidRPr="008C44CF">
        <w:rPr>
          <w:rFonts w:ascii="Arial" w:hAnsi="Arial" w:cs="Arial"/>
          <w:sz w:val="28"/>
          <w:szCs w:val="28"/>
          <w:lang w:val="ru-RU" w:eastAsia="ar-SA"/>
        </w:rPr>
        <w:t>името</w:t>
      </w:r>
      <w:proofErr w:type="spellEnd"/>
      <w:r w:rsidRPr="008C44CF">
        <w:rPr>
          <w:rFonts w:ascii="Arial" w:hAnsi="Arial" w:cs="Arial"/>
          <w:sz w:val="28"/>
          <w:szCs w:val="28"/>
          <w:lang w:val="ru-RU" w:eastAsia="ar-SA"/>
        </w:rPr>
        <w:t xml:space="preserve"> на </w:t>
      </w:r>
      <w:proofErr w:type="spellStart"/>
      <w:r w:rsidRPr="008C44CF">
        <w:rPr>
          <w:rFonts w:ascii="Arial" w:hAnsi="Arial" w:cs="Arial"/>
          <w:sz w:val="28"/>
          <w:szCs w:val="28"/>
          <w:lang w:val="ru-RU" w:eastAsia="ar-SA"/>
        </w:rPr>
        <w:t>представлявания</w:t>
      </w:r>
      <w:proofErr w:type="spellEnd"/>
      <w:r w:rsidRPr="008C44CF">
        <w:rPr>
          <w:rFonts w:ascii="Arial" w:hAnsi="Arial" w:cs="Arial"/>
          <w:sz w:val="28"/>
          <w:szCs w:val="28"/>
          <w:lang w:val="ru-RU" w:eastAsia="ar-SA"/>
        </w:rPr>
        <w:t xml:space="preserve"> от мен участник, да не </w:t>
      </w:r>
      <w:proofErr w:type="spellStart"/>
      <w:r w:rsidRPr="008C44CF">
        <w:rPr>
          <w:rFonts w:ascii="Arial" w:hAnsi="Arial" w:cs="Arial"/>
          <w:sz w:val="28"/>
          <w:szCs w:val="28"/>
          <w:lang w:val="ru-RU" w:eastAsia="ar-SA"/>
        </w:rPr>
        <w:t>разгласявам</w:t>
      </w:r>
      <w:proofErr w:type="spellEnd"/>
      <w:r w:rsidRPr="008C44CF">
        <w:rPr>
          <w:rFonts w:ascii="Arial" w:hAnsi="Arial" w:cs="Arial"/>
          <w:sz w:val="28"/>
          <w:szCs w:val="28"/>
          <w:lang w:val="ru-RU" w:eastAsia="ar-SA"/>
        </w:rPr>
        <w:t xml:space="preserve"> и да не </w:t>
      </w:r>
      <w:proofErr w:type="spellStart"/>
      <w:r w:rsidRPr="008C44CF">
        <w:rPr>
          <w:rFonts w:ascii="Arial" w:hAnsi="Arial" w:cs="Arial"/>
          <w:sz w:val="28"/>
          <w:szCs w:val="28"/>
          <w:lang w:val="ru-RU" w:eastAsia="ar-SA"/>
        </w:rPr>
        <w:t>разпространявам</w:t>
      </w:r>
      <w:proofErr w:type="spellEnd"/>
      <w:r w:rsidRPr="008C44CF">
        <w:rPr>
          <w:rFonts w:ascii="Arial" w:hAnsi="Arial" w:cs="Arial"/>
          <w:sz w:val="28"/>
          <w:szCs w:val="28"/>
          <w:lang w:val="ru-RU" w:eastAsia="ar-SA"/>
        </w:rPr>
        <w:t xml:space="preserve"> информация, </w:t>
      </w:r>
      <w:proofErr w:type="spellStart"/>
      <w:r w:rsidRPr="008C44CF">
        <w:rPr>
          <w:rFonts w:ascii="Arial" w:hAnsi="Arial" w:cs="Arial"/>
          <w:sz w:val="28"/>
          <w:szCs w:val="28"/>
          <w:lang w:val="ru-RU" w:eastAsia="ar-SA"/>
        </w:rPr>
        <w:t>във</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връзка</w:t>
      </w:r>
      <w:proofErr w:type="spellEnd"/>
      <w:r w:rsidRPr="008C44CF">
        <w:rPr>
          <w:rFonts w:ascii="Arial" w:hAnsi="Arial" w:cs="Arial"/>
          <w:sz w:val="28"/>
          <w:szCs w:val="28"/>
          <w:lang w:val="ru-RU" w:eastAsia="ar-SA"/>
        </w:rPr>
        <w:t xml:space="preserve"> с </w:t>
      </w:r>
      <w:proofErr w:type="spellStart"/>
      <w:r w:rsidRPr="008C44CF">
        <w:rPr>
          <w:rFonts w:ascii="Arial" w:hAnsi="Arial" w:cs="Arial"/>
          <w:sz w:val="28"/>
          <w:szCs w:val="28"/>
          <w:lang w:val="ru-RU" w:eastAsia="ar-SA"/>
        </w:rPr>
        <w:t>поръчката</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станала</w:t>
      </w:r>
      <w:proofErr w:type="spellEnd"/>
      <w:r w:rsidRPr="008C44CF">
        <w:rPr>
          <w:rFonts w:ascii="Arial" w:hAnsi="Arial" w:cs="Arial"/>
          <w:sz w:val="28"/>
          <w:szCs w:val="28"/>
          <w:lang w:val="ru-RU" w:eastAsia="ar-SA"/>
        </w:rPr>
        <w:t xml:space="preserve"> ми известна </w:t>
      </w:r>
      <w:proofErr w:type="spellStart"/>
      <w:r w:rsidRPr="008C44CF">
        <w:rPr>
          <w:rFonts w:ascii="Arial" w:hAnsi="Arial" w:cs="Arial"/>
          <w:sz w:val="28"/>
          <w:szCs w:val="28"/>
          <w:lang w:val="ru-RU" w:eastAsia="ar-SA"/>
        </w:rPr>
        <w:t>във</w:t>
      </w:r>
      <w:proofErr w:type="spellEnd"/>
      <w:r w:rsidRPr="008C44CF">
        <w:rPr>
          <w:rFonts w:ascii="Arial" w:hAnsi="Arial" w:cs="Arial"/>
          <w:sz w:val="28"/>
          <w:szCs w:val="28"/>
          <w:lang w:val="ru-RU" w:eastAsia="ar-SA"/>
        </w:rPr>
        <w:t xml:space="preserve"> </w:t>
      </w:r>
      <w:proofErr w:type="spellStart"/>
      <w:r w:rsidRPr="008C44CF">
        <w:rPr>
          <w:rFonts w:ascii="Arial" w:hAnsi="Arial" w:cs="Arial"/>
          <w:sz w:val="28"/>
          <w:szCs w:val="28"/>
          <w:lang w:val="ru-RU" w:eastAsia="ar-SA"/>
        </w:rPr>
        <w:t>връзка</w:t>
      </w:r>
      <w:proofErr w:type="spellEnd"/>
      <w:r w:rsidRPr="008C44CF">
        <w:rPr>
          <w:rFonts w:ascii="Arial" w:hAnsi="Arial" w:cs="Arial"/>
          <w:sz w:val="28"/>
          <w:szCs w:val="28"/>
          <w:lang w:val="ru-RU" w:eastAsia="ar-SA"/>
        </w:rPr>
        <w:t xml:space="preserve"> с </w:t>
      </w:r>
      <w:proofErr w:type="spellStart"/>
      <w:r w:rsidRPr="008C44CF">
        <w:rPr>
          <w:rFonts w:ascii="Arial" w:hAnsi="Arial" w:cs="Arial"/>
          <w:sz w:val="28"/>
          <w:szCs w:val="28"/>
          <w:lang w:val="ru-RU" w:eastAsia="ar-SA"/>
        </w:rPr>
        <w:t>участието</w:t>
      </w:r>
      <w:proofErr w:type="spellEnd"/>
      <w:r w:rsidRPr="008C44CF">
        <w:rPr>
          <w:rFonts w:ascii="Arial" w:hAnsi="Arial" w:cs="Arial"/>
          <w:sz w:val="28"/>
          <w:szCs w:val="28"/>
          <w:lang w:val="ru-RU" w:eastAsia="ar-SA"/>
        </w:rPr>
        <w:t xml:space="preserve"> в </w:t>
      </w:r>
      <w:proofErr w:type="spellStart"/>
      <w:r w:rsidRPr="008C44CF">
        <w:rPr>
          <w:rFonts w:ascii="Arial" w:hAnsi="Arial" w:cs="Arial"/>
          <w:sz w:val="28"/>
          <w:szCs w:val="28"/>
          <w:lang w:val="ru-RU" w:eastAsia="ar-SA"/>
        </w:rPr>
        <w:t>същата</w:t>
      </w:r>
      <w:proofErr w:type="spellEnd"/>
      <w:r w:rsidRPr="008C44CF">
        <w:rPr>
          <w:rFonts w:ascii="Arial" w:hAnsi="Arial" w:cs="Arial"/>
          <w:sz w:val="28"/>
          <w:szCs w:val="28"/>
          <w:lang w:val="ru-RU" w:eastAsia="ar-SA"/>
        </w:rPr>
        <w:t>.</w:t>
      </w:r>
    </w:p>
    <w:p w:rsidR="0040308C" w:rsidRPr="008C44CF" w:rsidRDefault="0040308C" w:rsidP="0003137D">
      <w:pPr>
        <w:suppressAutoHyphens/>
        <w:ind w:firstLine="708"/>
        <w:jc w:val="both"/>
        <w:rPr>
          <w:rFonts w:ascii="Arial" w:hAnsi="Arial" w:cs="Arial"/>
          <w:sz w:val="28"/>
          <w:szCs w:val="28"/>
          <w:lang w:eastAsia="ar-SA"/>
        </w:rPr>
      </w:pPr>
      <w:r w:rsidRPr="008C44CF">
        <w:rPr>
          <w:rFonts w:ascii="Arial" w:hAnsi="Arial" w:cs="Arial"/>
          <w:sz w:val="28"/>
          <w:szCs w:val="28"/>
          <w:lang w:eastAsia="ar-SA"/>
        </w:rPr>
        <w:t>Друга информация, по преценка на участника: ..........................................................</w:t>
      </w:r>
    </w:p>
    <w:p w:rsidR="0040308C" w:rsidRPr="008C44CF" w:rsidRDefault="0040308C" w:rsidP="00A00FAE">
      <w:pPr>
        <w:suppressAutoHyphens/>
        <w:jc w:val="both"/>
        <w:rPr>
          <w:rFonts w:ascii="Arial" w:hAnsi="Arial" w:cs="Arial"/>
          <w:sz w:val="28"/>
          <w:szCs w:val="28"/>
          <w:lang w:eastAsia="ar-SA"/>
        </w:rPr>
      </w:pPr>
    </w:p>
    <w:p w:rsidR="0040308C" w:rsidRPr="008C44CF" w:rsidRDefault="0040308C" w:rsidP="0003137D">
      <w:pPr>
        <w:suppressAutoHyphens/>
        <w:jc w:val="both"/>
        <w:rPr>
          <w:rFonts w:ascii="Arial" w:hAnsi="Arial" w:cs="Arial"/>
          <w:b/>
          <w:bCs/>
          <w:sz w:val="28"/>
          <w:szCs w:val="28"/>
          <w:lang w:val="ru-RU" w:eastAsia="ar-SA"/>
        </w:rPr>
      </w:pPr>
      <w:r w:rsidRPr="008C44CF">
        <w:rPr>
          <w:rFonts w:ascii="Arial" w:hAnsi="Arial" w:cs="Arial"/>
          <w:sz w:val="28"/>
          <w:szCs w:val="28"/>
          <w:lang w:val="ru-RU" w:eastAsia="ar-SA"/>
        </w:rPr>
        <w:tab/>
      </w:r>
      <w:r w:rsidRPr="008C44CF">
        <w:rPr>
          <w:rFonts w:ascii="Arial" w:hAnsi="Arial" w:cs="Arial"/>
          <w:b/>
          <w:bCs/>
          <w:sz w:val="28"/>
          <w:szCs w:val="28"/>
          <w:lang w:val="ru-RU" w:eastAsia="ar-SA"/>
        </w:rPr>
        <w:t>Приложение:</w:t>
      </w:r>
    </w:p>
    <w:p w:rsidR="0040308C" w:rsidRPr="008C44CF" w:rsidRDefault="0040308C" w:rsidP="0003137D">
      <w:pPr>
        <w:suppressAutoHyphens/>
        <w:jc w:val="both"/>
        <w:rPr>
          <w:rFonts w:ascii="Arial" w:hAnsi="Arial" w:cs="Arial"/>
          <w:b/>
          <w:bCs/>
          <w:sz w:val="28"/>
          <w:szCs w:val="28"/>
          <w:lang w:val="ru-RU" w:eastAsia="ar-SA"/>
        </w:rPr>
      </w:pPr>
    </w:p>
    <w:p w:rsidR="0040308C" w:rsidRPr="008C44CF" w:rsidRDefault="0040308C" w:rsidP="0003137D">
      <w:pPr>
        <w:numPr>
          <w:ilvl w:val="0"/>
          <w:numId w:val="16"/>
        </w:numPr>
        <w:suppressAutoHyphens/>
        <w:overflowPunct/>
        <w:autoSpaceDE/>
        <w:autoSpaceDN/>
        <w:adjustRightInd/>
        <w:jc w:val="both"/>
        <w:textAlignment w:val="auto"/>
        <w:rPr>
          <w:rFonts w:ascii="Arial" w:hAnsi="Arial" w:cs="Arial"/>
          <w:sz w:val="28"/>
          <w:szCs w:val="28"/>
          <w:lang w:eastAsia="ar-SA"/>
        </w:rPr>
      </w:pPr>
      <w:r w:rsidRPr="008C44CF">
        <w:rPr>
          <w:rFonts w:ascii="Arial" w:hAnsi="Arial" w:cs="Arial"/>
          <w:sz w:val="28"/>
          <w:szCs w:val="28"/>
          <w:lang w:eastAsia="ar-SA"/>
        </w:rPr>
        <w:t>Списък на документите и информацията, съдържащи се в офертата;</w:t>
      </w:r>
    </w:p>
    <w:p w:rsidR="0040308C" w:rsidRPr="008C44CF" w:rsidRDefault="0040308C" w:rsidP="0003137D">
      <w:pPr>
        <w:numPr>
          <w:ilvl w:val="0"/>
          <w:numId w:val="16"/>
        </w:numPr>
        <w:suppressAutoHyphens/>
        <w:overflowPunct/>
        <w:autoSpaceDE/>
        <w:autoSpaceDN/>
        <w:adjustRightInd/>
        <w:jc w:val="both"/>
        <w:textAlignment w:val="auto"/>
        <w:rPr>
          <w:rFonts w:ascii="Arial" w:hAnsi="Arial" w:cs="Arial"/>
          <w:sz w:val="28"/>
          <w:szCs w:val="28"/>
          <w:lang w:eastAsia="ar-SA"/>
        </w:rPr>
      </w:pPr>
      <w:r w:rsidRPr="008C44CF">
        <w:rPr>
          <w:rFonts w:ascii="Arial" w:hAnsi="Arial" w:cs="Arial"/>
          <w:sz w:val="28"/>
          <w:szCs w:val="28"/>
          <w:lang w:eastAsia="ar-SA"/>
        </w:rPr>
        <w:t>Техническо предложение за изпълнение на поръчката;</w:t>
      </w:r>
    </w:p>
    <w:p w:rsidR="0040308C" w:rsidRPr="008C44CF" w:rsidRDefault="0040308C" w:rsidP="0003137D">
      <w:pPr>
        <w:suppressAutoHyphens/>
        <w:ind w:firstLine="720"/>
        <w:jc w:val="both"/>
        <w:rPr>
          <w:rFonts w:ascii="Arial" w:hAnsi="Arial" w:cs="Arial"/>
          <w:sz w:val="28"/>
          <w:szCs w:val="28"/>
          <w:lang w:eastAsia="ar-SA"/>
        </w:rPr>
      </w:pPr>
      <w:r w:rsidRPr="008C44CF">
        <w:rPr>
          <w:rFonts w:ascii="Arial" w:hAnsi="Arial" w:cs="Arial"/>
          <w:sz w:val="28"/>
          <w:szCs w:val="28"/>
          <w:lang w:eastAsia="ar-SA"/>
        </w:rPr>
        <w:t>3.</w:t>
      </w:r>
      <w:r>
        <w:rPr>
          <w:rFonts w:ascii="Arial" w:hAnsi="Arial" w:cs="Arial"/>
          <w:sz w:val="28"/>
          <w:szCs w:val="28"/>
          <w:lang w:eastAsia="ar-SA"/>
        </w:rPr>
        <w:t xml:space="preserve"> </w:t>
      </w:r>
      <w:r w:rsidRPr="008C44CF">
        <w:rPr>
          <w:rFonts w:ascii="Arial" w:hAnsi="Arial" w:cs="Arial"/>
          <w:sz w:val="28"/>
          <w:szCs w:val="28"/>
          <w:lang w:eastAsia="ar-SA"/>
        </w:rPr>
        <w:t>Ценово предложение, съгласно изискванията на документацията;</w:t>
      </w:r>
    </w:p>
    <w:p w:rsidR="0040308C" w:rsidRPr="008C44CF" w:rsidRDefault="0040308C" w:rsidP="0003137D">
      <w:pPr>
        <w:suppressAutoHyphens/>
        <w:ind w:firstLine="720"/>
        <w:jc w:val="both"/>
        <w:rPr>
          <w:rFonts w:ascii="Arial" w:hAnsi="Arial" w:cs="Arial"/>
          <w:sz w:val="28"/>
          <w:szCs w:val="28"/>
          <w:lang w:eastAsia="ar-SA"/>
        </w:rPr>
      </w:pPr>
      <w:r w:rsidRPr="008C44CF">
        <w:rPr>
          <w:rFonts w:ascii="Arial" w:hAnsi="Arial" w:cs="Arial"/>
          <w:sz w:val="28"/>
          <w:szCs w:val="28"/>
          <w:lang w:eastAsia="ar-SA"/>
        </w:rPr>
        <w:t>4.   Други документи , по преценка на участника.</w:t>
      </w:r>
      <w:r w:rsidRPr="008C44CF">
        <w:rPr>
          <w:rFonts w:ascii="Arial" w:hAnsi="Arial" w:cs="Arial"/>
          <w:sz w:val="28"/>
          <w:szCs w:val="28"/>
          <w:lang w:eastAsia="ar-SA"/>
        </w:rPr>
        <w:tab/>
      </w:r>
    </w:p>
    <w:p w:rsidR="0040308C" w:rsidRPr="008C44CF" w:rsidRDefault="0040308C" w:rsidP="0003137D">
      <w:pPr>
        <w:suppressAutoHyphens/>
        <w:jc w:val="both"/>
        <w:rPr>
          <w:rFonts w:ascii="Arial" w:hAnsi="Arial" w:cs="Arial"/>
          <w:sz w:val="28"/>
          <w:szCs w:val="28"/>
          <w:lang w:eastAsia="ar-SA"/>
        </w:rPr>
      </w:pPr>
    </w:p>
    <w:p w:rsidR="0040308C" w:rsidRPr="008C44CF" w:rsidRDefault="0040308C" w:rsidP="0003137D">
      <w:pPr>
        <w:suppressAutoHyphens/>
        <w:jc w:val="both"/>
        <w:outlineLvl w:val="2"/>
        <w:rPr>
          <w:rFonts w:ascii="Arial" w:hAnsi="Arial" w:cs="Arial"/>
          <w:color w:val="000000"/>
          <w:sz w:val="28"/>
          <w:szCs w:val="28"/>
          <w:lang w:eastAsia="ar-SA"/>
        </w:rPr>
      </w:pPr>
      <w:r w:rsidRPr="008C44CF">
        <w:rPr>
          <w:rFonts w:ascii="Arial" w:hAnsi="Arial" w:cs="Arial"/>
          <w:color w:val="000000"/>
          <w:sz w:val="28"/>
          <w:szCs w:val="28"/>
          <w:lang w:eastAsia="ar-SA"/>
        </w:rPr>
        <w:t>Дата: ...............</w:t>
      </w:r>
      <w:r w:rsidRPr="008C44CF">
        <w:rPr>
          <w:rFonts w:ascii="Arial" w:hAnsi="Arial" w:cs="Arial"/>
          <w:color w:val="000000"/>
          <w:sz w:val="28"/>
          <w:szCs w:val="28"/>
          <w:lang w:eastAsia="ar-SA"/>
        </w:rPr>
        <w:tab/>
      </w:r>
      <w:r w:rsidRPr="008C44CF">
        <w:rPr>
          <w:rFonts w:ascii="Arial" w:hAnsi="Arial" w:cs="Arial"/>
          <w:color w:val="000000"/>
          <w:sz w:val="28"/>
          <w:szCs w:val="28"/>
          <w:lang w:eastAsia="ar-SA"/>
        </w:rPr>
        <w:tab/>
      </w:r>
      <w:r w:rsidRPr="008C44CF">
        <w:rPr>
          <w:rFonts w:ascii="Arial" w:hAnsi="Arial" w:cs="Arial"/>
          <w:color w:val="000000"/>
          <w:sz w:val="28"/>
          <w:szCs w:val="28"/>
          <w:lang w:eastAsia="ar-SA"/>
        </w:rPr>
        <w:tab/>
        <w:t>......................................................................:</w:t>
      </w:r>
    </w:p>
    <w:p w:rsidR="0040308C" w:rsidRPr="00A2628D" w:rsidRDefault="0040308C" w:rsidP="00A2628D">
      <w:pPr>
        <w:suppressAutoHyphens/>
        <w:jc w:val="both"/>
        <w:rPr>
          <w:rFonts w:ascii="Arial" w:hAnsi="Arial" w:cs="Arial"/>
          <w:color w:val="000000"/>
          <w:sz w:val="16"/>
          <w:szCs w:val="16"/>
          <w:lang w:eastAsia="ar-SA"/>
        </w:rPr>
      </w:pPr>
      <w:r>
        <w:rPr>
          <w:rFonts w:ascii="Arial" w:hAnsi="Arial" w:cs="Arial"/>
          <w:color w:val="000000"/>
          <w:sz w:val="16"/>
          <w:szCs w:val="16"/>
          <w:lang w:eastAsia="ar-SA"/>
        </w:rPr>
        <w:t xml:space="preserve">                                                                 </w:t>
      </w:r>
      <w:r w:rsidRPr="00A2628D">
        <w:rPr>
          <w:rFonts w:ascii="Arial" w:hAnsi="Arial" w:cs="Arial"/>
          <w:color w:val="000000"/>
          <w:sz w:val="16"/>
          <w:szCs w:val="16"/>
          <w:lang w:eastAsia="ar-SA"/>
        </w:rPr>
        <w:t>(трите имена, подпис и печат) </w:t>
      </w:r>
      <w:r w:rsidRPr="00A2628D">
        <w:rPr>
          <w:rFonts w:ascii="Arial" w:hAnsi="Arial" w:cs="Arial"/>
          <w:color w:val="000000"/>
          <w:sz w:val="16"/>
          <w:szCs w:val="16"/>
          <w:lang w:eastAsia="ar-SA"/>
        </w:rPr>
        <w:tab/>
      </w:r>
    </w:p>
    <w:p w:rsidR="0040308C" w:rsidRPr="00A2628D" w:rsidRDefault="0040308C" w:rsidP="0003137D">
      <w:pPr>
        <w:suppressAutoHyphens/>
        <w:ind w:left="709"/>
        <w:jc w:val="both"/>
        <w:rPr>
          <w:rFonts w:ascii="Arial" w:hAnsi="Arial" w:cs="Arial"/>
          <w:i/>
          <w:iCs/>
          <w:color w:val="000000"/>
          <w:sz w:val="16"/>
          <w:szCs w:val="16"/>
          <w:lang w:val="ru-RU" w:eastAsia="ar-SA"/>
        </w:rPr>
      </w:pPr>
    </w:p>
    <w:p w:rsidR="0040308C" w:rsidRPr="008C44CF" w:rsidRDefault="0040308C" w:rsidP="0003137D">
      <w:pPr>
        <w:suppressAutoHyphens/>
        <w:ind w:left="709"/>
        <w:jc w:val="both"/>
        <w:rPr>
          <w:rFonts w:ascii="Arial" w:hAnsi="Arial" w:cs="Arial"/>
          <w:i/>
          <w:iCs/>
          <w:color w:val="000000"/>
          <w:sz w:val="28"/>
          <w:szCs w:val="28"/>
          <w:lang w:val="ru-RU" w:eastAsia="ar-SA"/>
        </w:rPr>
      </w:pPr>
      <w:proofErr w:type="spellStart"/>
      <w:r w:rsidRPr="008C44CF">
        <w:rPr>
          <w:rFonts w:ascii="Arial" w:hAnsi="Arial" w:cs="Arial"/>
          <w:i/>
          <w:iCs/>
          <w:color w:val="000000"/>
          <w:sz w:val="28"/>
          <w:szCs w:val="28"/>
          <w:lang w:val="ru-RU" w:eastAsia="ar-SA"/>
        </w:rPr>
        <w:t>Забележки</w:t>
      </w:r>
      <w:proofErr w:type="spellEnd"/>
      <w:r w:rsidRPr="008C44CF">
        <w:rPr>
          <w:rFonts w:ascii="Arial" w:hAnsi="Arial" w:cs="Arial"/>
          <w:i/>
          <w:iCs/>
          <w:color w:val="000000"/>
          <w:sz w:val="28"/>
          <w:szCs w:val="28"/>
          <w:lang w:val="ru-RU" w:eastAsia="ar-SA"/>
        </w:rPr>
        <w:t xml:space="preserve">: </w:t>
      </w:r>
    </w:p>
    <w:p w:rsidR="0040308C" w:rsidRPr="008C44CF" w:rsidRDefault="0040308C" w:rsidP="0003137D">
      <w:pPr>
        <w:suppressAutoHyphens/>
        <w:ind w:left="709"/>
        <w:jc w:val="both"/>
        <w:rPr>
          <w:rFonts w:ascii="Arial" w:hAnsi="Arial" w:cs="Arial"/>
          <w:i/>
          <w:iCs/>
          <w:color w:val="000000"/>
          <w:sz w:val="28"/>
          <w:szCs w:val="28"/>
          <w:lang w:val="ru-RU" w:eastAsia="ar-SA"/>
        </w:rPr>
      </w:pPr>
      <w:r w:rsidRPr="008C44CF">
        <w:rPr>
          <w:rFonts w:ascii="Arial" w:hAnsi="Arial" w:cs="Arial"/>
          <w:i/>
          <w:iCs/>
          <w:color w:val="000000"/>
          <w:sz w:val="28"/>
          <w:szCs w:val="28"/>
          <w:lang w:val="ru-RU" w:eastAsia="ar-SA"/>
        </w:rPr>
        <w:t xml:space="preserve">1. </w:t>
      </w:r>
      <w:proofErr w:type="spellStart"/>
      <w:r w:rsidRPr="008C44CF">
        <w:rPr>
          <w:rFonts w:ascii="Arial" w:hAnsi="Arial" w:cs="Arial"/>
          <w:i/>
          <w:iCs/>
          <w:color w:val="000000"/>
          <w:sz w:val="28"/>
          <w:szCs w:val="28"/>
          <w:lang w:val="ru-RU" w:eastAsia="ar-SA"/>
        </w:rPr>
        <w:t>Документът</w:t>
      </w:r>
      <w:proofErr w:type="spellEnd"/>
      <w:r w:rsidRPr="008C44CF">
        <w:rPr>
          <w:rFonts w:ascii="Arial" w:hAnsi="Arial" w:cs="Arial"/>
          <w:i/>
          <w:iCs/>
          <w:color w:val="000000"/>
          <w:sz w:val="28"/>
          <w:szCs w:val="28"/>
          <w:lang w:val="ru-RU" w:eastAsia="ar-SA"/>
        </w:rPr>
        <w:t xml:space="preserve"> – оферта е </w:t>
      </w:r>
      <w:proofErr w:type="spellStart"/>
      <w:r w:rsidRPr="008C44CF">
        <w:rPr>
          <w:rFonts w:ascii="Arial" w:hAnsi="Arial" w:cs="Arial"/>
          <w:i/>
          <w:iCs/>
          <w:color w:val="000000"/>
          <w:sz w:val="28"/>
          <w:szCs w:val="28"/>
          <w:lang w:val="ru-RU" w:eastAsia="ar-SA"/>
        </w:rPr>
        <w:t>задължителен</w:t>
      </w:r>
      <w:proofErr w:type="spellEnd"/>
      <w:r w:rsidRPr="008C44CF">
        <w:rPr>
          <w:rFonts w:ascii="Arial" w:hAnsi="Arial" w:cs="Arial"/>
          <w:i/>
          <w:iCs/>
          <w:color w:val="000000"/>
          <w:sz w:val="28"/>
          <w:szCs w:val="28"/>
          <w:lang w:val="ru-RU" w:eastAsia="ar-SA"/>
        </w:rPr>
        <w:t xml:space="preserve">, </w:t>
      </w:r>
      <w:proofErr w:type="spellStart"/>
      <w:r w:rsidRPr="008C44CF">
        <w:rPr>
          <w:rFonts w:ascii="Arial" w:hAnsi="Arial" w:cs="Arial"/>
          <w:i/>
          <w:iCs/>
          <w:color w:val="000000"/>
          <w:sz w:val="28"/>
          <w:szCs w:val="28"/>
          <w:lang w:val="ru-RU" w:eastAsia="ar-SA"/>
        </w:rPr>
        <w:t>представя</w:t>
      </w:r>
      <w:proofErr w:type="spellEnd"/>
      <w:r w:rsidRPr="008C44CF">
        <w:rPr>
          <w:rFonts w:ascii="Arial" w:hAnsi="Arial" w:cs="Arial"/>
          <w:i/>
          <w:iCs/>
          <w:color w:val="000000"/>
          <w:sz w:val="28"/>
          <w:szCs w:val="28"/>
          <w:lang w:val="ru-RU" w:eastAsia="ar-SA"/>
        </w:rPr>
        <w:t xml:space="preserve"> се в оригинал, </w:t>
      </w:r>
      <w:proofErr w:type="spellStart"/>
      <w:r w:rsidRPr="008C44CF">
        <w:rPr>
          <w:rFonts w:ascii="Arial" w:hAnsi="Arial" w:cs="Arial"/>
          <w:i/>
          <w:iCs/>
          <w:color w:val="000000"/>
          <w:sz w:val="28"/>
          <w:szCs w:val="28"/>
          <w:lang w:val="ru-RU" w:eastAsia="ar-SA"/>
        </w:rPr>
        <w:t>надлежно</w:t>
      </w:r>
      <w:proofErr w:type="spellEnd"/>
      <w:r w:rsidRPr="008C44CF">
        <w:rPr>
          <w:rFonts w:ascii="Arial" w:hAnsi="Arial" w:cs="Arial"/>
          <w:i/>
          <w:iCs/>
          <w:color w:val="000000"/>
          <w:sz w:val="28"/>
          <w:szCs w:val="28"/>
          <w:lang w:val="ru-RU" w:eastAsia="ar-SA"/>
        </w:rPr>
        <w:t xml:space="preserve"> подписан и подпечатан.</w:t>
      </w:r>
    </w:p>
    <w:p w:rsidR="0040308C" w:rsidRPr="008C44CF" w:rsidRDefault="0040308C" w:rsidP="0003137D">
      <w:pPr>
        <w:suppressAutoHyphens/>
        <w:ind w:left="709"/>
        <w:jc w:val="both"/>
        <w:rPr>
          <w:rFonts w:ascii="Arial" w:hAnsi="Arial" w:cs="Arial"/>
          <w:i/>
          <w:iCs/>
          <w:color w:val="000000"/>
          <w:sz w:val="28"/>
          <w:szCs w:val="28"/>
          <w:lang w:val="ru-RU" w:eastAsia="ar-SA"/>
        </w:rPr>
      </w:pPr>
      <w:r w:rsidRPr="008C44CF">
        <w:rPr>
          <w:rFonts w:ascii="Arial" w:hAnsi="Arial" w:cs="Arial"/>
          <w:i/>
          <w:iCs/>
          <w:color w:val="000000"/>
          <w:sz w:val="28"/>
          <w:szCs w:val="28"/>
          <w:lang w:val="ru-RU" w:eastAsia="ar-SA"/>
        </w:rPr>
        <w:t xml:space="preserve">2. </w:t>
      </w:r>
      <w:proofErr w:type="spellStart"/>
      <w:r w:rsidRPr="008C44CF">
        <w:rPr>
          <w:rFonts w:ascii="Arial" w:hAnsi="Arial" w:cs="Arial"/>
          <w:i/>
          <w:iCs/>
          <w:color w:val="000000"/>
          <w:sz w:val="28"/>
          <w:szCs w:val="28"/>
          <w:lang w:val="ru-RU" w:eastAsia="ar-SA"/>
        </w:rPr>
        <w:t>Документът</w:t>
      </w:r>
      <w:proofErr w:type="spellEnd"/>
      <w:r w:rsidRPr="008C44CF">
        <w:rPr>
          <w:rFonts w:ascii="Arial" w:hAnsi="Arial" w:cs="Arial"/>
          <w:i/>
          <w:iCs/>
          <w:color w:val="000000"/>
          <w:sz w:val="28"/>
          <w:szCs w:val="28"/>
          <w:lang w:val="ru-RU" w:eastAsia="ar-SA"/>
        </w:rPr>
        <w:t xml:space="preserve"> се </w:t>
      </w:r>
      <w:proofErr w:type="spellStart"/>
      <w:r w:rsidRPr="008C44CF">
        <w:rPr>
          <w:rFonts w:ascii="Arial" w:hAnsi="Arial" w:cs="Arial"/>
          <w:i/>
          <w:iCs/>
          <w:color w:val="000000"/>
          <w:sz w:val="28"/>
          <w:szCs w:val="28"/>
          <w:lang w:val="ru-RU" w:eastAsia="ar-SA"/>
        </w:rPr>
        <w:t>подписва</w:t>
      </w:r>
      <w:proofErr w:type="spellEnd"/>
      <w:r w:rsidRPr="008C44CF">
        <w:rPr>
          <w:rFonts w:ascii="Arial" w:hAnsi="Arial" w:cs="Arial"/>
          <w:i/>
          <w:iCs/>
          <w:color w:val="000000"/>
          <w:sz w:val="28"/>
          <w:szCs w:val="28"/>
          <w:lang w:val="ru-RU" w:eastAsia="ar-SA"/>
        </w:rPr>
        <w:t xml:space="preserve"> от </w:t>
      </w:r>
      <w:proofErr w:type="spellStart"/>
      <w:r w:rsidRPr="008C44CF">
        <w:rPr>
          <w:rFonts w:ascii="Arial" w:hAnsi="Arial" w:cs="Arial"/>
          <w:i/>
          <w:iCs/>
          <w:color w:val="000000"/>
          <w:sz w:val="28"/>
          <w:szCs w:val="28"/>
          <w:lang w:val="ru-RU" w:eastAsia="ar-SA"/>
        </w:rPr>
        <w:t>законния</w:t>
      </w:r>
      <w:proofErr w:type="spellEnd"/>
      <w:r w:rsidRPr="008C44CF">
        <w:rPr>
          <w:rFonts w:ascii="Arial" w:hAnsi="Arial" w:cs="Arial"/>
          <w:i/>
          <w:iCs/>
          <w:color w:val="000000"/>
          <w:sz w:val="28"/>
          <w:szCs w:val="28"/>
          <w:lang w:val="ru-RU" w:eastAsia="ar-SA"/>
        </w:rPr>
        <w:t xml:space="preserve"> </w:t>
      </w:r>
      <w:proofErr w:type="spellStart"/>
      <w:r w:rsidRPr="008C44CF">
        <w:rPr>
          <w:rFonts w:ascii="Arial" w:hAnsi="Arial" w:cs="Arial"/>
          <w:i/>
          <w:iCs/>
          <w:color w:val="000000"/>
          <w:sz w:val="28"/>
          <w:szCs w:val="28"/>
          <w:lang w:val="ru-RU" w:eastAsia="ar-SA"/>
        </w:rPr>
        <w:t>представител</w:t>
      </w:r>
      <w:proofErr w:type="spellEnd"/>
      <w:r w:rsidRPr="008C44CF">
        <w:rPr>
          <w:rFonts w:ascii="Arial" w:hAnsi="Arial" w:cs="Arial"/>
          <w:i/>
          <w:iCs/>
          <w:color w:val="000000"/>
          <w:sz w:val="28"/>
          <w:szCs w:val="28"/>
          <w:lang w:val="ru-RU" w:eastAsia="ar-SA"/>
        </w:rPr>
        <w:t xml:space="preserve"> на участника или от </w:t>
      </w:r>
      <w:proofErr w:type="spellStart"/>
      <w:r w:rsidRPr="008C44CF">
        <w:rPr>
          <w:rFonts w:ascii="Arial" w:hAnsi="Arial" w:cs="Arial"/>
          <w:i/>
          <w:iCs/>
          <w:color w:val="000000"/>
          <w:sz w:val="28"/>
          <w:szCs w:val="28"/>
          <w:lang w:val="ru-RU" w:eastAsia="ar-SA"/>
        </w:rPr>
        <w:t>надлежно</w:t>
      </w:r>
      <w:proofErr w:type="spellEnd"/>
      <w:r w:rsidRPr="008C44CF">
        <w:rPr>
          <w:rFonts w:ascii="Arial" w:hAnsi="Arial" w:cs="Arial"/>
          <w:i/>
          <w:iCs/>
          <w:color w:val="000000"/>
          <w:sz w:val="28"/>
          <w:szCs w:val="28"/>
          <w:lang w:val="ru-RU" w:eastAsia="ar-SA"/>
        </w:rPr>
        <w:t xml:space="preserve"> </w:t>
      </w:r>
      <w:proofErr w:type="spellStart"/>
      <w:r w:rsidRPr="008C44CF">
        <w:rPr>
          <w:rFonts w:ascii="Arial" w:hAnsi="Arial" w:cs="Arial"/>
          <w:i/>
          <w:iCs/>
          <w:color w:val="000000"/>
          <w:sz w:val="28"/>
          <w:szCs w:val="28"/>
          <w:lang w:val="ru-RU" w:eastAsia="ar-SA"/>
        </w:rPr>
        <w:t>упълномощено</w:t>
      </w:r>
      <w:proofErr w:type="spellEnd"/>
      <w:r w:rsidRPr="008C44CF">
        <w:rPr>
          <w:rFonts w:ascii="Arial" w:hAnsi="Arial" w:cs="Arial"/>
          <w:i/>
          <w:iCs/>
          <w:color w:val="000000"/>
          <w:sz w:val="28"/>
          <w:szCs w:val="28"/>
          <w:lang w:val="ru-RU" w:eastAsia="ar-SA"/>
        </w:rPr>
        <w:t xml:space="preserve"> лице. </w:t>
      </w:r>
    </w:p>
    <w:p w:rsidR="0040308C" w:rsidRPr="008C44CF" w:rsidRDefault="0040308C" w:rsidP="00D51F4C">
      <w:pPr>
        <w:suppressAutoHyphens/>
        <w:ind w:left="709"/>
        <w:jc w:val="both"/>
        <w:rPr>
          <w:rFonts w:ascii="Arial" w:hAnsi="Arial" w:cs="Arial"/>
          <w:i/>
          <w:iCs/>
          <w:color w:val="000000"/>
          <w:sz w:val="28"/>
          <w:szCs w:val="28"/>
          <w:lang w:val="ru-RU" w:eastAsia="ar-SA"/>
        </w:rPr>
      </w:pPr>
      <w:r w:rsidRPr="008C44CF">
        <w:rPr>
          <w:rFonts w:ascii="Arial" w:hAnsi="Arial" w:cs="Arial"/>
          <w:i/>
          <w:iCs/>
          <w:color w:val="000000"/>
          <w:sz w:val="28"/>
          <w:szCs w:val="28"/>
          <w:lang w:val="ru-RU" w:eastAsia="ar-SA"/>
        </w:rPr>
        <w:t>3.</w:t>
      </w:r>
      <w:r w:rsidRPr="008C44CF">
        <w:rPr>
          <w:rFonts w:ascii="Arial" w:hAnsi="Arial" w:cs="Arial"/>
          <w:i/>
          <w:iCs/>
          <w:sz w:val="28"/>
          <w:szCs w:val="28"/>
        </w:rPr>
        <w:t>При подаване на офертата, участникът може да посочи, коя част от нея има конфиденциален характер и да изисква от възложителя да не я разкрива.</w:t>
      </w:r>
    </w:p>
    <w:p w:rsidR="0040308C" w:rsidRPr="008C44CF" w:rsidRDefault="0040308C" w:rsidP="0003137D">
      <w:pPr>
        <w:ind w:right="563"/>
        <w:rPr>
          <w:rFonts w:ascii="Arial" w:hAnsi="Arial" w:cs="Arial"/>
          <w:sz w:val="28"/>
          <w:szCs w:val="28"/>
        </w:rPr>
      </w:pPr>
      <w:r w:rsidRPr="008C44CF">
        <w:rPr>
          <w:rFonts w:ascii="Arial" w:hAnsi="Arial" w:cs="Arial"/>
          <w:sz w:val="28"/>
          <w:szCs w:val="28"/>
        </w:rPr>
        <w:t xml:space="preserve">                                                                                                                               </w:t>
      </w: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r w:rsidRPr="008C44CF">
        <w:rPr>
          <w:rFonts w:ascii="Arial" w:hAnsi="Arial" w:cs="Arial"/>
          <w:b/>
          <w:bCs/>
          <w:sz w:val="28"/>
          <w:szCs w:val="28"/>
        </w:rPr>
        <w:t xml:space="preserve">ТЕХНИЧЕСКО ПРЕДЛОЖЕНИЕ  </w:t>
      </w:r>
    </w:p>
    <w:p w:rsidR="0040308C" w:rsidRPr="008C44CF" w:rsidRDefault="0040308C" w:rsidP="0003137D">
      <w:pPr>
        <w:ind w:right="563"/>
        <w:jc w:val="center"/>
        <w:rPr>
          <w:rFonts w:ascii="Arial" w:hAnsi="Arial" w:cs="Arial"/>
          <w:b/>
          <w:bCs/>
          <w:sz w:val="28"/>
          <w:szCs w:val="28"/>
        </w:rPr>
      </w:pPr>
      <w:r w:rsidRPr="008C44CF">
        <w:rPr>
          <w:rFonts w:ascii="Arial" w:hAnsi="Arial" w:cs="Arial"/>
          <w:sz w:val="28"/>
          <w:szCs w:val="28"/>
        </w:rPr>
        <w:t>за изпълнение на поръчка  с предмет</w:t>
      </w:r>
    </w:p>
    <w:p w:rsidR="0040308C" w:rsidRPr="008C44CF" w:rsidRDefault="0040308C" w:rsidP="0003137D">
      <w:pPr>
        <w:ind w:right="563"/>
        <w:jc w:val="both"/>
        <w:rPr>
          <w:rFonts w:ascii="Arial" w:hAnsi="Arial" w:cs="Arial"/>
          <w:sz w:val="28"/>
          <w:szCs w:val="28"/>
        </w:rPr>
      </w:pPr>
    </w:p>
    <w:p w:rsidR="0040308C" w:rsidRPr="00AC26D7" w:rsidRDefault="0040308C" w:rsidP="00A00FAE">
      <w:pPr>
        <w:jc w:val="center"/>
        <w:rPr>
          <w:rFonts w:ascii="Arial" w:hAnsi="Arial" w:cs="Arial"/>
          <w:color w:val="FF0000"/>
          <w:sz w:val="28"/>
          <w:szCs w:val="28"/>
        </w:rPr>
      </w:pPr>
      <w:r w:rsidRPr="008C44CF">
        <w:rPr>
          <w:rFonts w:ascii="Arial" w:hAnsi="Arial" w:cs="Arial"/>
          <w:sz w:val="28"/>
          <w:szCs w:val="28"/>
        </w:rPr>
        <w:t xml:space="preserve">"ОПРЕДЕЛЯНЕ НА ОПЕРАТОР ЗА ОТПЕЧАТВАНЕ , УПРАВЛЕНИЕ И ДОСТАВКА  НА ВАУЧЕРИ ЗА ХРАНА ЗА НУЖДИТЕ НА </w:t>
      </w:r>
      <w:r w:rsidRPr="008C44CF">
        <w:rPr>
          <w:rFonts w:ascii="Arial" w:hAnsi="Arial" w:cs="Arial"/>
          <w:sz w:val="28"/>
          <w:szCs w:val="28"/>
        </w:rPr>
        <w:lastRenderedPageBreak/>
        <w:t>ПЕРСОНАЛА НА ЦСМП –</w:t>
      </w:r>
      <w:r>
        <w:rPr>
          <w:rFonts w:ascii="Arial" w:hAnsi="Arial" w:cs="Arial"/>
          <w:sz w:val="28"/>
          <w:szCs w:val="28"/>
        </w:rPr>
        <w:t xml:space="preserve"> МОНТАНА</w:t>
      </w:r>
      <w:r w:rsidRPr="008C44CF">
        <w:rPr>
          <w:rFonts w:ascii="Arial" w:hAnsi="Arial" w:cs="Arial"/>
          <w:sz w:val="28"/>
          <w:szCs w:val="28"/>
        </w:rPr>
        <w:t>, СЪГЛАСНО НАРЕДБА №11/21.12.</w:t>
      </w:r>
      <w:r w:rsidR="002C6656">
        <w:rPr>
          <w:rFonts w:ascii="Arial" w:hAnsi="Arial" w:cs="Arial"/>
          <w:sz w:val="28"/>
          <w:szCs w:val="28"/>
        </w:rPr>
        <w:t xml:space="preserve">2005 г. И СЪС СРЕДСТВА ОТ ФОНД </w:t>
      </w:r>
      <w:r w:rsidRPr="008C44CF">
        <w:rPr>
          <w:rFonts w:ascii="Arial" w:hAnsi="Arial" w:cs="Arial"/>
          <w:sz w:val="28"/>
          <w:szCs w:val="28"/>
        </w:rPr>
        <w:t>СБКО ПРЕЗ 2017</w:t>
      </w:r>
      <w:r w:rsidR="00025A5F">
        <w:rPr>
          <w:rFonts w:ascii="Arial" w:hAnsi="Arial" w:cs="Arial"/>
          <w:sz w:val="28"/>
          <w:szCs w:val="28"/>
        </w:rPr>
        <w:t>г.</w:t>
      </w:r>
    </w:p>
    <w:p w:rsidR="0040308C" w:rsidRPr="008C44CF" w:rsidRDefault="0040308C" w:rsidP="0003137D">
      <w:pPr>
        <w:ind w:right="563"/>
        <w:jc w:val="both"/>
        <w:rPr>
          <w:rFonts w:ascii="Arial" w:hAnsi="Arial" w:cs="Arial"/>
          <w:sz w:val="28"/>
          <w:szCs w:val="28"/>
        </w:rPr>
      </w:pPr>
    </w:p>
    <w:p w:rsidR="0040308C" w:rsidRPr="008C44CF" w:rsidRDefault="0040308C" w:rsidP="0003137D">
      <w:pPr>
        <w:ind w:right="563"/>
        <w:jc w:val="both"/>
        <w:rPr>
          <w:rFonts w:ascii="Arial" w:hAnsi="Arial" w:cs="Arial"/>
          <w:sz w:val="28"/>
          <w:szCs w:val="28"/>
        </w:rPr>
      </w:pP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ОТ </w:t>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Pr="008C44CF">
        <w:rPr>
          <w:rFonts w:ascii="Arial" w:hAnsi="Arial" w:cs="Arial"/>
          <w:sz w:val="28"/>
          <w:szCs w:val="28"/>
        </w:rPr>
        <w:t xml:space="preserve">ЕИК </w:t>
      </w:r>
      <w:r w:rsidRPr="008C44CF">
        <w:rPr>
          <w:rFonts w:ascii="Arial" w:hAnsi="Arial" w:cs="Arial"/>
          <w:sz w:val="28"/>
          <w:szCs w:val="28"/>
          <w:u w:val="single"/>
        </w:rPr>
        <w:tab/>
        <w:t xml:space="preserve">              </w:t>
      </w:r>
      <w:r w:rsidRPr="008C44CF">
        <w:rPr>
          <w:rFonts w:ascii="Arial" w:hAnsi="Arial" w:cs="Arial"/>
          <w:sz w:val="28"/>
          <w:szCs w:val="28"/>
        </w:rPr>
        <w:t xml:space="preserve">седалище и адрес на управление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представлявано от </w:t>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лице за контакти: </w:t>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r w:rsidR="00D96469">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тел.</w:t>
      </w:r>
      <w:r w:rsidRPr="008C44CF">
        <w:rPr>
          <w:rFonts w:ascii="Arial" w:hAnsi="Arial" w:cs="Arial"/>
          <w:sz w:val="28"/>
          <w:szCs w:val="28"/>
          <w:u w:val="single"/>
        </w:rPr>
        <w:t xml:space="preserve">                              </w:t>
      </w:r>
      <w:r w:rsidRPr="008C44CF">
        <w:rPr>
          <w:rFonts w:ascii="Arial" w:hAnsi="Arial" w:cs="Arial"/>
          <w:sz w:val="28"/>
          <w:szCs w:val="28"/>
        </w:rPr>
        <w:t xml:space="preserve">факс: </w:t>
      </w:r>
      <w:r w:rsidRPr="008C44CF">
        <w:rPr>
          <w:rFonts w:ascii="Arial" w:hAnsi="Arial" w:cs="Arial"/>
          <w:sz w:val="28"/>
          <w:szCs w:val="28"/>
          <w:u w:val="single"/>
        </w:rPr>
        <w:t xml:space="preserve">                      </w:t>
      </w:r>
      <w:r w:rsidRPr="008C44CF">
        <w:rPr>
          <w:rFonts w:ascii="Arial" w:hAnsi="Arial" w:cs="Arial"/>
          <w:sz w:val="28"/>
          <w:szCs w:val="28"/>
        </w:rPr>
        <w:t>e-</w:t>
      </w:r>
      <w:proofErr w:type="spellStart"/>
      <w:r w:rsidRPr="008C44CF">
        <w:rPr>
          <w:rFonts w:ascii="Arial" w:hAnsi="Arial" w:cs="Arial"/>
          <w:sz w:val="28"/>
          <w:szCs w:val="28"/>
        </w:rPr>
        <w:t>mail</w:t>
      </w:r>
      <w:proofErr w:type="spellEnd"/>
      <w:r w:rsidRPr="008C44CF">
        <w:rPr>
          <w:rFonts w:ascii="Arial" w:hAnsi="Arial" w:cs="Arial"/>
          <w:sz w:val="28"/>
          <w:szCs w:val="28"/>
        </w:rPr>
        <w:t>:</w:t>
      </w:r>
      <w:r w:rsidRPr="008C44CF">
        <w:rPr>
          <w:rFonts w:ascii="Arial" w:hAnsi="Arial" w:cs="Arial"/>
          <w:sz w:val="28"/>
          <w:szCs w:val="28"/>
          <w:u w:val="single"/>
        </w:rPr>
        <w:t xml:space="preserve">                                                   . </w:t>
      </w:r>
    </w:p>
    <w:p w:rsidR="0040308C" w:rsidRPr="008C44CF" w:rsidRDefault="0040308C" w:rsidP="0003137D">
      <w:pPr>
        <w:ind w:right="563"/>
        <w:jc w:val="both"/>
        <w:rPr>
          <w:rFonts w:ascii="Arial" w:hAnsi="Arial" w:cs="Arial"/>
          <w:sz w:val="28"/>
          <w:szCs w:val="28"/>
          <w:u w:val="single"/>
        </w:rPr>
      </w:pPr>
    </w:p>
    <w:p w:rsidR="0040308C" w:rsidRPr="008C44CF" w:rsidRDefault="0040308C" w:rsidP="0003137D">
      <w:pPr>
        <w:ind w:right="563"/>
        <w:jc w:val="both"/>
        <w:rPr>
          <w:rFonts w:ascii="Arial" w:hAnsi="Arial" w:cs="Arial"/>
          <w:sz w:val="28"/>
          <w:szCs w:val="28"/>
          <w:u w:val="single"/>
        </w:rPr>
      </w:pPr>
    </w:p>
    <w:p w:rsidR="0040308C" w:rsidRPr="008C44CF" w:rsidRDefault="0040308C" w:rsidP="0003137D">
      <w:pPr>
        <w:ind w:right="-654" w:firstLine="567"/>
        <w:jc w:val="both"/>
        <w:rPr>
          <w:rFonts w:ascii="Arial" w:hAnsi="Arial" w:cs="Arial"/>
          <w:sz w:val="28"/>
          <w:szCs w:val="28"/>
        </w:rPr>
      </w:pPr>
      <w:r w:rsidRPr="008C44CF">
        <w:rPr>
          <w:rFonts w:ascii="Arial" w:hAnsi="Arial" w:cs="Arial"/>
          <w:sz w:val="28"/>
          <w:szCs w:val="28"/>
        </w:rPr>
        <w:t>УВАЖАЕМ</w:t>
      </w:r>
      <w:r>
        <w:rPr>
          <w:rFonts w:ascii="Arial" w:hAnsi="Arial" w:cs="Arial"/>
          <w:sz w:val="28"/>
          <w:szCs w:val="28"/>
        </w:rPr>
        <w:t>И ГОСПОДИН</w:t>
      </w:r>
      <w:r w:rsidRPr="008C44CF">
        <w:rPr>
          <w:rFonts w:ascii="Arial" w:hAnsi="Arial" w:cs="Arial"/>
          <w:sz w:val="28"/>
          <w:szCs w:val="28"/>
        </w:rPr>
        <w:t xml:space="preserve"> ДИРЕКТОР,</w:t>
      </w:r>
    </w:p>
    <w:p w:rsidR="0040308C" w:rsidRPr="008C44CF" w:rsidRDefault="0040308C" w:rsidP="00A00FAE">
      <w:pPr>
        <w:ind w:firstLine="567"/>
        <w:jc w:val="both"/>
        <w:rPr>
          <w:rFonts w:ascii="Arial" w:hAnsi="Arial" w:cs="Arial"/>
          <w:sz w:val="28"/>
          <w:szCs w:val="28"/>
        </w:rPr>
      </w:pPr>
      <w:r w:rsidRPr="008C44CF">
        <w:rPr>
          <w:rFonts w:ascii="Arial" w:hAnsi="Arial" w:cs="Arial"/>
          <w:sz w:val="28"/>
          <w:szCs w:val="28"/>
        </w:rPr>
        <w:t xml:space="preserve">С настоящото, Ви представяме нашето техническо предложение за изпълнение на обявената от Вас процедура за възлагане на обществена поръчка с предмет: </w:t>
      </w:r>
      <w:r>
        <w:rPr>
          <w:rFonts w:ascii="Arial" w:hAnsi="Arial" w:cs="Arial"/>
          <w:sz w:val="28"/>
          <w:szCs w:val="28"/>
        </w:rPr>
        <w:t xml:space="preserve"> </w:t>
      </w:r>
      <w:r w:rsidRPr="008C44CF">
        <w:rPr>
          <w:rFonts w:ascii="Arial" w:hAnsi="Arial" w:cs="Arial"/>
          <w:sz w:val="28"/>
          <w:szCs w:val="28"/>
        </w:rPr>
        <w:t>ОПРЕДЕЛЯНЕ НА ОПЕРАТОР ЗА ОТПЕЧАТВАНЕ, УПРАВЛЕНИЕ И ДОСТАВКА  НА ВАУЧЕРИ ЗА ХРАНА З</w:t>
      </w:r>
      <w:r>
        <w:rPr>
          <w:rFonts w:ascii="Arial" w:hAnsi="Arial" w:cs="Arial"/>
          <w:sz w:val="28"/>
          <w:szCs w:val="28"/>
        </w:rPr>
        <w:t>А НУЖДИТЕ НА ПЕРСОНАЛА НА ЦСМП – МОНТАНА</w:t>
      </w:r>
      <w:r w:rsidRPr="008C44CF">
        <w:rPr>
          <w:rFonts w:ascii="Arial" w:hAnsi="Arial" w:cs="Arial"/>
          <w:sz w:val="28"/>
          <w:szCs w:val="28"/>
        </w:rPr>
        <w:t xml:space="preserve">, СЪГЛАСНО НАРЕДБА №11/21.12.2005 г. И СЪС СРЕДСТВА ОТ ФОНД </w:t>
      </w:r>
      <w:r>
        <w:rPr>
          <w:rFonts w:ascii="Arial" w:hAnsi="Arial" w:cs="Arial"/>
          <w:sz w:val="28"/>
          <w:szCs w:val="28"/>
        </w:rPr>
        <w:t xml:space="preserve"> </w:t>
      </w:r>
      <w:r w:rsidRPr="008C44CF">
        <w:rPr>
          <w:rFonts w:ascii="Arial" w:hAnsi="Arial" w:cs="Arial"/>
          <w:sz w:val="28"/>
          <w:szCs w:val="28"/>
        </w:rPr>
        <w:t>СБКО</w:t>
      </w:r>
      <w:r>
        <w:rPr>
          <w:rFonts w:ascii="Arial" w:hAnsi="Arial" w:cs="Arial"/>
          <w:sz w:val="28"/>
          <w:szCs w:val="28"/>
        </w:rPr>
        <w:t xml:space="preserve"> </w:t>
      </w:r>
      <w:r w:rsidRPr="008C44CF">
        <w:rPr>
          <w:rFonts w:ascii="Arial" w:hAnsi="Arial" w:cs="Arial"/>
          <w:sz w:val="28"/>
          <w:szCs w:val="28"/>
        </w:rPr>
        <w:t xml:space="preserve"> ПРЕЗ 2017-2018 ГОД.” </w:t>
      </w:r>
    </w:p>
    <w:p w:rsidR="0040308C" w:rsidRPr="008C44CF" w:rsidRDefault="0040308C" w:rsidP="00A00FAE">
      <w:pPr>
        <w:ind w:firstLine="720"/>
        <w:jc w:val="both"/>
        <w:rPr>
          <w:rFonts w:ascii="Arial" w:hAnsi="Arial" w:cs="Arial"/>
          <w:sz w:val="28"/>
          <w:szCs w:val="28"/>
        </w:rPr>
      </w:pPr>
      <w:r w:rsidRPr="008C44CF">
        <w:rPr>
          <w:rFonts w:ascii="Arial" w:hAnsi="Arial" w:cs="Arial"/>
          <w:sz w:val="28"/>
          <w:szCs w:val="28"/>
        </w:rPr>
        <w:t>Участваме за следната обособена позиция /посочва се обособената позиция за която се участва/:</w:t>
      </w:r>
    </w:p>
    <w:p w:rsidR="0040308C" w:rsidRPr="003B20C9" w:rsidRDefault="0040308C" w:rsidP="00A00FAE">
      <w:pPr>
        <w:ind w:firstLine="720"/>
        <w:jc w:val="both"/>
        <w:rPr>
          <w:rFonts w:ascii="Arial" w:hAnsi="Arial" w:cs="Arial"/>
          <w:sz w:val="28"/>
          <w:szCs w:val="28"/>
        </w:rPr>
      </w:pPr>
      <w:r w:rsidRPr="003B20C9">
        <w:rPr>
          <w:rFonts w:ascii="Arial" w:hAnsi="Arial" w:cs="Arial"/>
          <w:sz w:val="28"/>
          <w:szCs w:val="28"/>
          <w:lang w:val="ru-RU"/>
        </w:rPr>
        <w:t xml:space="preserve">1.1.ОБОСОБЕНА ПОЗИЦИЯ №1 – ВАУЧЕРИ ПО </w:t>
      </w:r>
      <w:r w:rsidRPr="003B20C9">
        <w:rPr>
          <w:rFonts w:ascii="Arial" w:hAnsi="Arial" w:cs="Arial"/>
          <w:sz w:val="28"/>
          <w:szCs w:val="28"/>
        </w:rPr>
        <w:t>НАРЕДБА №11/21.12.2005 г.</w:t>
      </w:r>
    </w:p>
    <w:p w:rsidR="0040308C" w:rsidRPr="008C44CF" w:rsidRDefault="0040308C" w:rsidP="00A00FAE">
      <w:pPr>
        <w:jc w:val="both"/>
        <w:rPr>
          <w:rFonts w:ascii="Arial" w:hAnsi="Arial" w:cs="Arial"/>
          <w:b/>
          <w:bCs/>
          <w:sz w:val="28"/>
          <w:szCs w:val="28"/>
        </w:rPr>
      </w:pPr>
      <w:r w:rsidRPr="008C44CF">
        <w:rPr>
          <w:rFonts w:ascii="Arial" w:hAnsi="Arial" w:cs="Arial"/>
          <w:b/>
          <w:bCs/>
          <w:sz w:val="28"/>
          <w:szCs w:val="28"/>
        </w:rPr>
        <w:t>и/или</w:t>
      </w:r>
    </w:p>
    <w:p w:rsidR="0040308C" w:rsidRPr="003B20C9" w:rsidRDefault="0040308C" w:rsidP="00A00FAE">
      <w:pPr>
        <w:ind w:firstLine="708"/>
        <w:jc w:val="both"/>
        <w:rPr>
          <w:rFonts w:ascii="Arial" w:hAnsi="Arial" w:cs="Arial"/>
          <w:sz w:val="28"/>
          <w:szCs w:val="28"/>
          <w:lang w:val="ru-RU"/>
        </w:rPr>
      </w:pPr>
      <w:r w:rsidRPr="003B20C9">
        <w:rPr>
          <w:rFonts w:ascii="Arial" w:hAnsi="Arial" w:cs="Arial"/>
          <w:sz w:val="28"/>
          <w:szCs w:val="28"/>
          <w:lang w:val="ru-RU"/>
        </w:rPr>
        <w:t>1.2. ПО ОБОСОБЕНА ПОЗИЦИЯ</w:t>
      </w:r>
      <w:r>
        <w:rPr>
          <w:rFonts w:ascii="Arial" w:hAnsi="Arial" w:cs="Arial"/>
          <w:sz w:val="28"/>
          <w:szCs w:val="28"/>
          <w:lang w:val="ru-RU"/>
        </w:rPr>
        <w:t xml:space="preserve"> №</w:t>
      </w:r>
      <w:r w:rsidRPr="003B20C9">
        <w:rPr>
          <w:rFonts w:ascii="Arial" w:hAnsi="Arial" w:cs="Arial"/>
          <w:sz w:val="28"/>
          <w:szCs w:val="28"/>
          <w:lang w:val="ru-RU"/>
        </w:rPr>
        <w:t>2</w:t>
      </w:r>
      <w:r>
        <w:rPr>
          <w:rFonts w:ascii="Arial" w:hAnsi="Arial" w:cs="Arial"/>
          <w:sz w:val="28"/>
          <w:szCs w:val="28"/>
          <w:lang w:val="ru-RU"/>
        </w:rPr>
        <w:t xml:space="preserve"> –</w:t>
      </w:r>
      <w:r w:rsidRPr="003B20C9">
        <w:rPr>
          <w:rFonts w:ascii="Arial" w:hAnsi="Arial" w:cs="Arial"/>
          <w:sz w:val="28"/>
          <w:szCs w:val="28"/>
          <w:lang w:val="ru-RU"/>
        </w:rPr>
        <w:t xml:space="preserve"> ВАУЧЕРИ СЪС СРЕДСТВА ОТ ФОНД СБКО.</w:t>
      </w:r>
    </w:p>
    <w:p w:rsidR="0040308C" w:rsidRPr="008C44CF" w:rsidRDefault="0040308C" w:rsidP="00A00FAE">
      <w:pPr>
        <w:ind w:firstLine="708"/>
        <w:jc w:val="both"/>
        <w:rPr>
          <w:rFonts w:ascii="Arial" w:hAnsi="Arial" w:cs="Arial"/>
          <w:sz w:val="28"/>
          <w:szCs w:val="28"/>
          <w:u w:val="single"/>
          <w:lang w:val="ru-RU"/>
        </w:rPr>
      </w:pPr>
      <w:r w:rsidRPr="008C44CF">
        <w:rPr>
          <w:rFonts w:ascii="Arial" w:hAnsi="Arial" w:cs="Arial"/>
          <w:sz w:val="28"/>
          <w:szCs w:val="28"/>
        </w:rPr>
        <w:t>Предлагаме да изпълним поръчката при следните условия:</w:t>
      </w:r>
    </w:p>
    <w:p w:rsidR="0040308C" w:rsidRPr="008C44CF" w:rsidRDefault="0040308C" w:rsidP="00A00FAE">
      <w:pPr>
        <w:ind w:firstLine="708"/>
        <w:jc w:val="both"/>
        <w:rPr>
          <w:rFonts w:ascii="Arial" w:hAnsi="Arial" w:cs="Arial"/>
          <w:sz w:val="28"/>
          <w:szCs w:val="28"/>
          <w:u w:val="single"/>
          <w:lang w:val="ru-RU"/>
        </w:rPr>
      </w:pPr>
      <w:r w:rsidRPr="008C44CF">
        <w:rPr>
          <w:rFonts w:ascii="Arial" w:hAnsi="Arial" w:cs="Arial"/>
          <w:sz w:val="28"/>
          <w:szCs w:val="28"/>
        </w:rPr>
        <w:t>1.</w:t>
      </w:r>
      <w:r w:rsidRPr="008C44CF">
        <w:rPr>
          <w:rFonts w:ascii="Arial" w:hAnsi="Arial" w:cs="Arial"/>
          <w:sz w:val="28"/>
          <w:szCs w:val="28"/>
          <w:lang w:eastAsia="ar-SA"/>
        </w:rPr>
        <w:t xml:space="preserve">До подготвянето на официален договор, тази оферта заедно с решението на възложителя за сключване на договор за възлагане на </w:t>
      </w:r>
      <w:r>
        <w:rPr>
          <w:rFonts w:ascii="Arial" w:hAnsi="Arial" w:cs="Arial"/>
          <w:sz w:val="28"/>
          <w:szCs w:val="28"/>
          <w:lang w:eastAsia="ar-SA"/>
        </w:rPr>
        <w:t>поръчка</w:t>
      </w:r>
      <w:r w:rsidRPr="008C44CF">
        <w:rPr>
          <w:rFonts w:ascii="Arial" w:hAnsi="Arial" w:cs="Arial"/>
          <w:sz w:val="28"/>
          <w:szCs w:val="28"/>
          <w:lang w:eastAsia="ar-SA"/>
        </w:rPr>
        <w:t xml:space="preserve"> ще формират обвързващо споразумение между двете страни.</w:t>
      </w:r>
    </w:p>
    <w:p w:rsidR="0040308C" w:rsidRPr="008C44CF" w:rsidRDefault="0040308C" w:rsidP="00A00FAE">
      <w:pPr>
        <w:ind w:firstLine="708"/>
        <w:jc w:val="both"/>
        <w:rPr>
          <w:rFonts w:ascii="Arial" w:hAnsi="Arial" w:cs="Arial"/>
          <w:sz w:val="28"/>
          <w:szCs w:val="28"/>
          <w:u w:val="single"/>
          <w:lang w:val="ru-RU"/>
        </w:rPr>
      </w:pPr>
      <w:r w:rsidRPr="008C44CF">
        <w:rPr>
          <w:rFonts w:ascii="Arial" w:hAnsi="Arial" w:cs="Arial"/>
          <w:sz w:val="28"/>
          <w:szCs w:val="28"/>
        </w:rPr>
        <w:t>2.</w:t>
      </w:r>
      <w:r w:rsidRPr="008C44CF">
        <w:rPr>
          <w:rFonts w:ascii="Arial" w:hAnsi="Arial" w:cs="Arial"/>
          <w:sz w:val="28"/>
          <w:szCs w:val="28"/>
          <w:lang w:eastAsia="ar-SA"/>
        </w:rPr>
        <w:t>Ще изпълним обществената поръчка съгласно всички изисквания от документацията за участие в процедурата, изискванията на Възложителя, описани в договора и приложенията към него.</w:t>
      </w:r>
    </w:p>
    <w:p w:rsidR="0040308C" w:rsidRPr="008C44CF" w:rsidRDefault="0040308C" w:rsidP="00A00FAE">
      <w:pPr>
        <w:ind w:firstLine="708"/>
        <w:jc w:val="both"/>
        <w:rPr>
          <w:rFonts w:ascii="Arial" w:hAnsi="Arial" w:cs="Arial"/>
          <w:sz w:val="28"/>
          <w:szCs w:val="28"/>
          <w:u w:val="single"/>
          <w:lang w:val="ru-RU"/>
        </w:rPr>
      </w:pPr>
      <w:r w:rsidRPr="008C44CF">
        <w:rPr>
          <w:rFonts w:ascii="Arial" w:hAnsi="Arial" w:cs="Arial"/>
          <w:sz w:val="28"/>
          <w:szCs w:val="28"/>
        </w:rPr>
        <w:t>3.</w:t>
      </w:r>
      <w:r w:rsidRPr="008C44CF">
        <w:rPr>
          <w:rFonts w:ascii="Arial" w:hAnsi="Arial" w:cs="Arial"/>
          <w:sz w:val="28"/>
          <w:szCs w:val="28"/>
          <w:lang w:eastAsia="ar-SA"/>
        </w:rPr>
        <w:t>Ще изпълним обществената поръчка в съответствие с изискванията на възложителя, при точно спазване на техническата спецификация и действащото в Република България законодателство, имащо отношение към изпълнение предмета на поръчката.</w:t>
      </w:r>
    </w:p>
    <w:p w:rsidR="0040308C" w:rsidRPr="008C44CF" w:rsidRDefault="0040308C" w:rsidP="00D51F4C">
      <w:pPr>
        <w:ind w:firstLine="708"/>
        <w:jc w:val="both"/>
        <w:rPr>
          <w:rFonts w:ascii="Arial" w:hAnsi="Arial" w:cs="Arial"/>
          <w:sz w:val="28"/>
          <w:szCs w:val="28"/>
          <w:u w:val="single"/>
          <w:lang w:val="ru-RU"/>
        </w:rPr>
      </w:pPr>
      <w:r w:rsidRPr="008C44CF">
        <w:rPr>
          <w:rFonts w:ascii="Arial" w:hAnsi="Arial" w:cs="Arial"/>
          <w:sz w:val="28"/>
          <w:szCs w:val="28"/>
        </w:rPr>
        <w:t>4.</w:t>
      </w:r>
      <w:r w:rsidRPr="008C44CF">
        <w:rPr>
          <w:rFonts w:ascii="Arial" w:hAnsi="Arial" w:cs="Arial"/>
          <w:sz w:val="28"/>
          <w:szCs w:val="28"/>
          <w:lang w:eastAsia="ar-SA"/>
        </w:rPr>
        <w:t>Ще изпълняваме поръчката за срока на действие на договора.</w:t>
      </w:r>
    </w:p>
    <w:p w:rsidR="0040308C" w:rsidRPr="008C44CF" w:rsidRDefault="0040308C" w:rsidP="00D51F4C">
      <w:pPr>
        <w:ind w:firstLine="708"/>
        <w:jc w:val="both"/>
        <w:rPr>
          <w:rFonts w:ascii="Arial" w:hAnsi="Arial" w:cs="Arial"/>
          <w:sz w:val="28"/>
          <w:szCs w:val="28"/>
          <w:u w:val="single"/>
          <w:lang w:val="ru-RU"/>
        </w:rPr>
      </w:pPr>
      <w:r w:rsidRPr="008C44CF">
        <w:rPr>
          <w:rFonts w:ascii="Arial" w:hAnsi="Arial" w:cs="Arial"/>
          <w:sz w:val="28"/>
          <w:szCs w:val="28"/>
          <w:lang w:val="ru-RU"/>
        </w:rPr>
        <w:lastRenderedPageBreak/>
        <w:t>5</w:t>
      </w:r>
      <w:r w:rsidRPr="008C44CF">
        <w:rPr>
          <w:rFonts w:ascii="Arial" w:hAnsi="Arial" w:cs="Arial"/>
          <w:sz w:val="28"/>
          <w:szCs w:val="28"/>
        </w:rPr>
        <w:t>.Декларираме, че при изпълнение на обществената поръчка ще отпечатаме и доставим ваучери по вид и форма, отговарящи на изискванията, посочени</w:t>
      </w:r>
      <w:r>
        <w:rPr>
          <w:rFonts w:ascii="Arial" w:hAnsi="Arial" w:cs="Arial"/>
          <w:sz w:val="28"/>
          <w:szCs w:val="28"/>
        </w:rPr>
        <w:t xml:space="preserve"> в</w:t>
      </w:r>
      <w:r w:rsidRPr="008C44CF">
        <w:rPr>
          <w:rFonts w:ascii="Arial" w:hAnsi="Arial" w:cs="Arial"/>
          <w:sz w:val="28"/>
          <w:szCs w:val="28"/>
        </w:rPr>
        <w:t xml:space="preserve"> Наредба №7 от 09.07.2003г. (ДВ бр.</w:t>
      </w:r>
      <w:r>
        <w:rPr>
          <w:rFonts w:ascii="Arial" w:hAnsi="Arial" w:cs="Arial"/>
          <w:sz w:val="28"/>
          <w:szCs w:val="28"/>
        </w:rPr>
        <w:t xml:space="preserve"> </w:t>
      </w:r>
      <w:r w:rsidRPr="008C44CF">
        <w:rPr>
          <w:rFonts w:ascii="Arial" w:hAnsi="Arial" w:cs="Arial"/>
          <w:sz w:val="28"/>
          <w:szCs w:val="28"/>
        </w:rPr>
        <w:t>66/25.07.2003 г., изм. и доп. ДВ бр.58/01.08.2010 г.).</w:t>
      </w:r>
    </w:p>
    <w:p w:rsidR="0040308C" w:rsidRPr="00B05363" w:rsidRDefault="0040308C" w:rsidP="00932F8A">
      <w:pPr>
        <w:ind w:firstLine="708"/>
        <w:jc w:val="both"/>
        <w:rPr>
          <w:rFonts w:ascii="Arial" w:hAnsi="Arial" w:cs="Arial"/>
          <w:sz w:val="28"/>
          <w:szCs w:val="28"/>
        </w:rPr>
      </w:pPr>
      <w:r w:rsidRPr="008C44CF">
        <w:rPr>
          <w:rFonts w:ascii="Arial" w:hAnsi="Arial" w:cs="Arial"/>
          <w:sz w:val="28"/>
          <w:szCs w:val="28"/>
        </w:rPr>
        <w:t xml:space="preserve">5.А. Върху ваучерите ще бъде изрично отбелязано, че са за храни съгласно Наредба №11/21.12.2005 г. за определяне условията и реда за осигуряване на безплатна храна и/или добавки към нея, </w:t>
      </w:r>
      <w:r w:rsidRPr="008C44CF">
        <w:rPr>
          <w:rFonts w:ascii="Arial" w:hAnsi="Arial" w:cs="Arial"/>
          <w:b/>
          <w:bCs/>
          <w:sz w:val="28"/>
          <w:szCs w:val="28"/>
        </w:rPr>
        <w:t xml:space="preserve">по </w:t>
      </w:r>
      <w:r w:rsidRPr="00B05363">
        <w:rPr>
          <w:rFonts w:ascii="Arial" w:hAnsi="Arial" w:cs="Arial"/>
          <w:sz w:val="28"/>
          <w:szCs w:val="28"/>
        </w:rPr>
        <w:t>обособена позиция №1.</w:t>
      </w:r>
    </w:p>
    <w:p w:rsidR="0040308C" w:rsidRPr="005D78EF" w:rsidRDefault="0040308C" w:rsidP="00932F8A">
      <w:pPr>
        <w:ind w:firstLine="708"/>
        <w:jc w:val="both"/>
        <w:rPr>
          <w:rFonts w:ascii="Arial" w:hAnsi="Arial" w:cs="Arial"/>
          <w:sz w:val="28"/>
          <w:szCs w:val="28"/>
        </w:rPr>
      </w:pPr>
      <w:r w:rsidRPr="008C44CF">
        <w:rPr>
          <w:rFonts w:ascii="Arial" w:hAnsi="Arial" w:cs="Arial"/>
          <w:sz w:val="28"/>
          <w:szCs w:val="28"/>
        </w:rPr>
        <w:t>5.Б.Върху ваучерите ще бъде изрично отбелязано, че са със средства на СБКО</w:t>
      </w:r>
      <w:r w:rsidRPr="005D78EF">
        <w:rPr>
          <w:rFonts w:ascii="Arial" w:hAnsi="Arial" w:cs="Arial"/>
          <w:sz w:val="28"/>
          <w:szCs w:val="28"/>
        </w:rPr>
        <w:t xml:space="preserve">, по обособена позиция №2. </w:t>
      </w:r>
    </w:p>
    <w:p w:rsidR="0040308C" w:rsidRPr="008C44CF" w:rsidRDefault="0040308C" w:rsidP="00932F8A">
      <w:pPr>
        <w:ind w:firstLine="708"/>
        <w:jc w:val="both"/>
        <w:rPr>
          <w:rFonts w:ascii="Arial" w:hAnsi="Arial" w:cs="Arial"/>
          <w:sz w:val="28"/>
          <w:szCs w:val="28"/>
        </w:rPr>
      </w:pPr>
      <w:r w:rsidRPr="008C44CF">
        <w:rPr>
          <w:rFonts w:ascii="Arial" w:hAnsi="Arial" w:cs="Arial"/>
          <w:sz w:val="28"/>
          <w:szCs w:val="28"/>
        </w:rPr>
        <w:t xml:space="preserve">6. Имаме сключени договори за обслужване на ползватели на ваучерите с търговски обекти  на територията на населените места в които ЦСМП – </w:t>
      </w:r>
      <w:r>
        <w:rPr>
          <w:rFonts w:ascii="Arial" w:hAnsi="Arial" w:cs="Arial"/>
          <w:sz w:val="28"/>
          <w:szCs w:val="28"/>
        </w:rPr>
        <w:t>Монтана</w:t>
      </w:r>
      <w:r w:rsidRPr="008C44CF">
        <w:rPr>
          <w:rFonts w:ascii="Arial" w:hAnsi="Arial" w:cs="Arial"/>
          <w:sz w:val="28"/>
          <w:szCs w:val="28"/>
        </w:rPr>
        <w:t xml:space="preserve"> има филиали,  както следва: </w:t>
      </w:r>
    </w:p>
    <w:p w:rsidR="0040308C" w:rsidRPr="006664FE" w:rsidRDefault="0040308C" w:rsidP="00932F8A">
      <w:pPr>
        <w:ind w:firstLine="708"/>
        <w:jc w:val="both"/>
        <w:rPr>
          <w:rFonts w:ascii="Arial" w:hAnsi="Arial" w:cs="Arial"/>
          <w:color w:val="0000FF"/>
          <w:sz w:val="28"/>
          <w:szCs w:val="28"/>
        </w:rPr>
      </w:pPr>
      <w:r>
        <w:rPr>
          <w:rFonts w:ascii="Arial" w:hAnsi="Arial" w:cs="Arial"/>
          <w:sz w:val="28"/>
          <w:szCs w:val="28"/>
        </w:rPr>
        <w:t xml:space="preserve">Обектите </w:t>
      </w:r>
      <w:r w:rsidRPr="006664FE">
        <w:rPr>
          <w:rFonts w:ascii="Arial" w:hAnsi="Arial" w:cs="Arial"/>
          <w:sz w:val="28"/>
          <w:szCs w:val="28"/>
        </w:rPr>
        <w:t>функционират като такива за хранителни стоки към датата на подаване на офертата.</w:t>
      </w:r>
      <w:r w:rsidRPr="006664FE">
        <w:rPr>
          <w:rFonts w:ascii="Arial" w:hAnsi="Arial" w:cs="Arial"/>
          <w:color w:val="0000FF"/>
          <w:sz w:val="28"/>
          <w:szCs w:val="28"/>
        </w:rPr>
        <w:t xml:space="preserve"> </w:t>
      </w:r>
    </w:p>
    <w:p w:rsidR="0040308C" w:rsidRPr="008C44CF" w:rsidRDefault="0040308C" w:rsidP="00D51F4C">
      <w:pPr>
        <w:ind w:firstLine="708"/>
        <w:jc w:val="both"/>
        <w:rPr>
          <w:rFonts w:ascii="Arial" w:hAnsi="Arial" w:cs="Arial"/>
          <w:sz w:val="28"/>
          <w:szCs w:val="28"/>
        </w:rPr>
      </w:pPr>
      <w:r w:rsidRPr="008C44CF">
        <w:rPr>
          <w:rFonts w:ascii="Arial" w:hAnsi="Arial" w:cs="Arial"/>
          <w:sz w:val="28"/>
          <w:szCs w:val="28"/>
        </w:rPr>
        <w:t>Прилагаме списък на обектите.</w:t>
      </w:r>
    </w:p>
    <w:p w:rsidR="0040308C" w:rsidRPr="008C44CF" w:rsidRDefault="0040308C" w:rsidP="00D51F4C">
      <w:pPr>
        <w:ind w:firstLine="708"/>
        <w:jc w:val="both"/>
        <w:rPr>
          <w:rFonts w:ascii="Arial" w:hAnsi="Arial" w:cs="Arial"/>
          <w:sz w:val="28"/>
          <w:szCs w:val="28"/>
        </w:rPr>
      </w:pPr>
      <w:r w:rsidRPr="008C44CF">
        <w:rPr>
          <w:rFonts w:ascii="Arial" w:hAnsi="Arial" w:cs="Arial"/>
          <w:sz w:val="28"/>
          <w:szCs w:val="28"/>
        </w:rPr>
        <w:t>7. В състояние сме да изпълним задълженията си за отпечатване и доставка на ваучерите в срок от ……… работни дни от заявката на Възложителя /не повече от пет работни дни/.</w:t>
      </w:r>
    </w:p>
    <w:p w:rsidR="0040308C" w:rsidRPr="008C44CF" w:rsidRDefault="0040308C" w:rsidP="00884A4F">
      <w:pPr>
        <w:ind w:right="563" w:firstLine="567"/>
        <w:jc w:val="both"/>
        <w:rPr>
          <w:rFonts w:ascii="Arial" w:hAnsi="Arial" w:cs="Arial"/>
          <w:sz w:val="28"/>
          <w:szCs w:val="28"/>
        </w:rPr>
      </w:pPr>
      <w:r w:rsidRPr="008C44CF">
        <w:rPr>
          <w:rFonts w:ascii="Arial" w:hAnsi="Arial" w:cs="Arial"/>
          <w:sz w:val="28"/>
          <w:szCs w:val="28"/>
        </w:rPr>
        <w:t>Друга</w:t>
      </w:r>
      <w:r>
        <w:rPr>
          <w:rFonts w:ascii="Arial" w:hAnsi="Arial" w:cs="Arial"/>
          <w:sz w:val="28"/>
          <w:szCs w:val="28"/>
        </w:rPr>
        <w:t xml:space="preserve"> и</w:t>
      </w:r>
      <w:r w:rsidRPr="008C44CF">
        <w:rPr>
          <w:rFonts w:ascii="Arial" w:hAnsi="Arial" w:cs="Arial"/>
          <w:sz w:val="28"/>
          <w:szCs w:val="28"/>
        </w:rPr>
        <w:t>нформация: ...........................................................................................</w:t>
      </w:r>
    </w:p>
    <w:p w:rsidR="0040308C" w:rsidRPr="008C44CF" w:rsidRDefault="0040308C" w:rsidP="00884A4F">
      <w:pPr>
        <w:ind w:right="563" w:firstLine="567"/>
        <w:jc w:val="both"/>
        <w:rPr>
          <w:rFonts w:ascii="Arial" w:hAnsi="Arial" w:cs="Arial"/>
          <w:sz w:val="28"/>
          <w:szCs w:val="28"/>
        </w:rPr>
      </w:pPr>
    </w:p>
    <w:p w:rsidR="0040308C" w:rsidRPr="008C44CF" w:rsidRDefault="0040308C" w:rsidP="00884A4F">
      <w:pPr>
        <w:ind w:right="563" w:firstLine="567"/>
        <w:jc w:val="both"/>
        <w:rPr>
          <w:rFonts w:ascii="Arial" w:hAnsi="Arial" w:cs="Arial"/>
          <w:sz w:val="28"/>
          <w:szCs w:val="28"/>
        </w:rPr>
      </w:pPr>
      <w:r w:rsidRPr="008C44CF">
        <w:rPr>
          <w:rFonts w:ascii="Arial" w:hAnsi="Arial" w:cs="Arial"/>
          <w:sz w:val="28"/>
          <w:szCs w:val="28"/>
        </w:rPr>
        <w:t>Приложения:………………………</w:t>
      </w:r>
    </w:p>
    <w:p w:rsidR="0040308C" w:rsidRPr="008C44CF" w:rsidRDefault="0040308C" w:rsidP="00884A4F">
      <w:pPr>
        <w:ind w:right="563" w:firstLine="567"/>
        <w:jc w:val="both"/>
        <w:rPr>
          <w:rFonts w:ascii="Arial" w:hAnsi="Arial" w:cs="Arial"/>
          <w:sz w:val="28"/>
          <w:szCs w:val="28"/>
        </w:rPr>
      </w:pPr>
    </w:p>
    <w:p w:rsidR="0040308C" w:rsidRPr="008C44CF" w:rsidRDefault="0040308C" w:rsidP="00884A4F">
      <w:pPr>
        <w:ind w:right="563" w:firstLine="567"/>
        <w:jc w:val="both"/>
        <w:rPr>
          <w:rFonts w:ascii="Arial" w:hAnsi="Arial" w:cs="Arial"/>
          <w:sz w:val="28"/>
          <w:szCs w:val="28"/>
        </w:rPr>
      </w:pPr>
    </w:p>
    <w:p w:rsidR="0040308C" w:rsidRPr="008C44CF" w:rsidRDefault="0040308C" w:rsidP="00884A4F">
      <w:pPr>
        <w:ind w:right="563" w:firstLine="567"/>
        <w:jc w:val="both"/>
        <w:rPr>
          <w:rFonts w:ascii="Arial" w:hAnsi="Arial" w:cs="Arial"/>
          <w:sz w:val="28"/>
          <w:szCs w:val="28"/>
        </w:rPr>
      </w:pPr>
      <w:r w:rsidRPr="008C44CF">
        <w:rPr>
          <w:rFonts w:ascii="Arial" w:hAnsi="Arial" w:cs="Arial"/>
          <w:color w:val="000000"/>
          <w:sz w:val="28"/>
          <w:szCs w:val="28"/>
        </w:rPr>
        <w:t xml:space="preserve">Дата……………….  </w:t>
      </w:r>
      <w:r>
        <w:rPr>
          <w:rFonts w:ascii="Arial" w:hAnsi="Arial" w:cs="Arial"/>
          <w:color w:val="000000"/>
          <w:sz w:val="28"/>
          <w:szCs w:val="28"/>
        </w:rPr>
        <w:t xml:space="preserve">        </w:t>
      </w:r>
      <w:r w:rsidRPr="008C44CF">
        <w:rPr>
          <w:rFonts w:ascii="Arial" w:hAnsi="Arial" w:cs="Arial"/>
          <w:color w:val="000000"/>
          <w:sz w:val="28"/>
          <w:szCs w:val="28"/>
        </w:rPr>
        <w:t>Подпис и печат:………………………</w:t>
      </w:r>
    </w:p>
    <w:p w:rsidR="0040308C" w:rsidRPr="008C44CF" w:rsidRDefault="0040308C" w:rsidP="00672E57">
      <w:pPr>
        <w:tabs>
          <w:tab w:val="left" w:pos="5250"/>
        </w:tabs>
        <w:suppressAutoHyphens/>
        <w:rPr>
          <w:rFonts w:ascii="Arial" w:hAnsi="Arial" w:cs="Arial"/>
          <w:sz w:val="28"/>
          <w:szCs w:val="28"/>
          <w:lang w:eastAsia="ar-SA"/>
        </w:rPr>
      </w:pPr>
      <w:r w:rsidRPr="008C44CF">
        <w:rPr>
          <w:rFonts w:ascii="Arial" w:hAnsi="Arial" w:cs="Arial"/>
          <w:sz w:val="28"/>
          <w:szCs w:val="28"/>
          <w:lang w:eastAsia="ar-SA"/>
        </w:rPr>
        <w:tab/>
      </w:r>
      <w:r w:rsidRPr="008C44CF">
        <w:rPr>
          <w:rFonts w:ascii="Arial" w:hAnsi="Arial" w:cs="Arial"/>
          <w:sz w:val="28"/>
          <w:szCs w:val="28"/>
          <w:lang w:eastAsia="ar-SA"/>
        </w:rPr>
        <w:tab/>
        <w:t>/…………………../</w:t>
      </w:r>
      <w:r w:rsidRPr="008C44CF">
        <w:rPr>
          <w:rFonts w:ascii="Arial" w:hAnsi="Arial" w:cs="Arial"/>
          <w:sz w:val="28"/>
          <w:szCs w:val="28"/>
          <w:lang w:eastAsia="ar-SA"/>
        </w:rPr>
        <w:tab/>
      </w:r>
      <w:r w:rsidRPr="008C44CF">
        <w:rPr>
          <w:rFonts w:ascii="Arial" w:hAnsi="Arial" w:cs="Arial"/>
          <w:sz w:val="28"/>
          <w:szCs w:val="28"/>
          <w:lang w:eastAsia="ar-SA"/>
        </w:rPr>
        <w:tab/>
        <w:t xml:space="preserve">         </w:t>
      </w:r>
    </w:p>
    <w:p w:rsidR="0040308C" w:rsidRPr="006664FE" w:rsidRDefault="0040308C" w:rsidP="00672E57">
      <w:pPr>
        <w:tabs>
          <w:tab w:val="left" w:pos="5250"/>
        </w:tabs>
        <w:suppressAutoHyphens/>
        <w:rPr>
          <w:rFonts w:ascii="Arial" w:hAnsi="Arial" w:cs="Arial"/>
          <w:sz w:val="16"/>
          <w:szCs w:val="16"/>
          <w:lang w:eastAsia="ar-SA"/>
        </w:rPr>
      </w:pPr>
      <w:r w:rsidRPr="008C44CF">
        <w:rPr>
          <w:rFonts w:ascii="Arial" w:hAnsi="Arial" w:cs="Arial"/>
          <w:sz w:val="28"/>
          <w:szCs w:val="28"/>
          <w:lang w:eastAsia="ar-SA"/>
        </w:rPr>
        <w:tab/>
      </w:r>
      <w:r w:rsidRPr="008C44CF">
        <w:rPr>
          <w:rFonts w:ascii="Arial" w:hAnsi="Arial" w:cs="Arial"/>
          <w:sz w:val="28"/>
          <w:szCs w:val="28"/>
          <w:lang w:eastAsia="ar-SA"/>
        </w:rPr>
        <w:tab/>
      </w:r>
      <w:r>
        <w:rPr>
          <w:rFonts w:ascii="Arial" w:hAnsi="Arial" w:cs="Arial"/>
          <w:sz w:val="28"/>
          <w:szCs w:val="28"/>
          <w:lang w:eastAsia="ar-SA"/>
        </w:rPr>
        <w:t xml:space="preserve">        </w:t>
      </w:r>
      <w:r w:rsidRPr="006664FE">
        <w:rPr>
          <w:rFonts w:ascii="Arial" w:hAnsi="Arial" w:cs="Arial"/>
          <w:sz w:val="16"/>
          <w:szCs w:val="16"/>
          <w:lang w:eastAsia="ar-SA"/>
        </w:rPr>
        <w:t xml:space="preserve">(име и фамилия)   </w:t>
      </w:r>
    </w:p>
    <w:p w:rsidR="0040308C" w:rsidRPr="008C44CF" w:rsidRDefault="0040308C" w:rsidP="00672E57">
      <w:pPr>
        <w:tabs>
          <w:tab w:val="left" w:pos="5250"/>
        </w:tabs>
        <w:suppressAutoHyphens/>
        <w:rPr>
          <w:rFonts w:ascii="Arial" w:hAnsi="Arial" w:cs="Arial"/>
          <w:b/>
          <w:bCs/>
          <w:caps/>
          <w:sz w:val="28"/>
          <w:szCs w:val="28"/>
          <w:lang w:eastAsia="ar-SA"/>
        </w:rPr>
      </w:pPr>
      <w:r w:rsidRPr="008C44CF">
        <w:rPr>
          <w:rFonts w:ascii="Arial" w:hAnsi="Arial" w:cs="Arial"/>
          <w:sz w:val="28"/>
          <w:szCs w:val="28"/>
          <w:lang w:eastAsia="ar-SA"/>
        </w:rPr>
        <w:t xml:space="preserve">                                                                          </w:t>
      </w:r>
    </w:p>
    <w:p w:rsidR="0040308C" w:rsidRPr="008C44CF" w:rsidRDefault="0040308C" w:rsidP="00884A4F">
      <w:pPr>
        <w:ind w:right="563" w:firstLine="567"/>
        <w:jc w:val="both"/>
        <w:rPr>
          <w:rFonts w:ascii="Arial" w:hAnsi="Arial" w:cs="Arial"/>
          <w:sz w:val="28"/>
          <w:szCs w:val="28"/>
        </w:rPr>
      </w:pPr>
    </w:p>
    <w:p w:rsidR="0040308C" w:rsidRPr="008C44CF" w:rsidRDefault="0040308C" w:rsidP="00884A4F">
      <w:pPr>
        <w:ind w:right="563" w:firstLine="567"/>
        <w:jc w:val="both"/>
        <w:rPr>
          <w:rFonts w:ascii="Arial" w:hAnsi="Arial" w:cs="Arial"/>
          <w:sz w:val="28"/>
          <w:szCs w:val="28"/>
        </w:rPr>
      </w:pPr>
    </w:p>
    <w:p w:rsidR="0040308C" w:rsidRPr="008C44CF" w:rsidRDefault="0040308C" w:rsidP="00884A4F">
      <w:pPr>
        <w:ind w:right="563" w:firstLine="567"/>
        <w:jc w:val="both"/>
        <w:rPr>
          <w:rFonts w:ascii="Arial" w:hAnsi="Arial" w:cs="Arial"/>
          <w:sz w:val="28"/>
          <w:szCs w:val="28"/>
        </w:rPr>
      </w:pPr>
    </w:p>
    <w:p w:rsidR="0040308C" w:rsidRPr="008C44CF" w:rsidRDefault="0040308C" w:rsidP="00884A4F">
      <w:pPr>
        <w:ind w:right="563" w:firstLine="567"/>
        <w:jc w:val="both"/>
        <w:rPr>
          <w:rFonts w:ascii="Arial" w:hAnsi="Arial" w:cs="Arial"/>
          <w:sz w:val="28"/>
          <w:szCs w:val="28"/>
        </w:rPr>
      </w:pPr>
      <w:r>
        <w:rPr>
          <w:rFonts w:ascii="Arial" w:hAnsi="Arial" w:cs="Arial"/>
          <w:i/>
          <w:iCs/>
          <w:sz w:val="28"/>
          <w:szCs w:val="28"/>
        </w:rPr>
        <w:t>З</w:t>
      </w:r>
      <w:r w:rsidRPr="008C44CF">
        <w:rPr>
          <w:rFonts w:ascii="Arial" w:hAnsi="Arial" w:cs="Arial"/>
          <w:i/>
          <w:iCs/>
          <w:sz w:val="28"/>
          <w:szCs w:val="28"/>
        </w:rPr>
        <w:t>абележка:</w:t>
      </w:r>
    </w:p>
    <w:p w:rsidR="0040308C" w:rsidRPr="008C44CF" w:rsidRDefault="0040308C" w:rsidP="00884A4F">
      <w:pPr>
        <w:ind w:right="563" w:firstLine="567"/>
        <w:jc w:val="both"/>
        <w:rPr>
          <w:rFonts w:ascii="Arial" w:hAnsi="Arial" w:cs="Arial"/>
          <w:sz w:val="28"/>
          <w:szCs w:val="28"/>
        </w:rPr>
      </w:pPr>
      <w:r w:rsidRPr="008C44CF">
        <w:rPr>
          <w:rFonts w:ascii="Arial" w:hAnsi="Arial" w:cs="Arial"/>
          <w:i/>
          <w:iCs/>
          <w:sz w:val="28"/>
          <w:szCs w:val="28"/>
        </w:rPr>
        <w:t xml:space="preserve">При подаване на техническото предложение, участникът може да посочи, коя част от него има конфиденциален характер и да изисква от възложителя да не я разкрива. </w:t>
      </w: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p>
    <w:p w:rsidR="0040308C" w:rsidRPr="008C44CF" w:rsidRDefault="0040308C" w:rsidP="00B23188">
      <w:pPr>
        <w:ind w:right="563"/>
        <w:rPr>
          <w:rFonts w:ascii="Arial" w:hAnsi="Arial" w:cs="Arial"/>
          <w:b/>
          <w:bCs/>
          <w:sz w:val="28"/>
          <w:szCs w:val="28"/>
        </w:rPr>
      </w:pPr>
    </w:p>
    <w:p w:rsidR="0040308C" w:rsidRPr="008C44CF" w:rsidRDefault="0040308C" w:rsidP="0003137D">
      <w:pPr>
        <w:ind w:right="563"/>
        <w:jc w:val="center"/>
        <w:rPr>
          <w:rFonts w:ascii="Arial" w:hAnsi="Arial" w:cs="Arial"/>
          <w:b/>
          <w:bCs/>
          <w:sz w:val="28"/>
          <w:szCs w:val="28"/>
        </w:rPr>
      </w:pPr>
      <w:r w:rsidRPr="008C44CF">
        <w:rPr>
          <w:rFonts w:ascii="Arial" w:hAnsi="Arial" w:cs="Arial"/>
          <w:b/>
          <w:bCs/>
          <w:sz w:val="28"/>
          <w:szCs w:val="28"/>
        </w:rPr>
        <w:t>ЦЕНОВО ПРЕДЛОЖЕНИЕ</w:t>
      </w:r>
    </w:p>
    <w:p w:rsidR="0040308C" w:rsidRPr="008C44CF" w:rsidRDefault="0040308C" w:rsidP="00884A4F">
      <w:pPr>
        <w:ind w:right="563"/>
        <w:jc w:val="center"/>
        <w:rPr>
          <w:rFonts w:ascii="Arial" w:hAnsi="Arial" w:cs="Arial"/>
          <w:b/>
          <w:bCs/>
          <w:sz w:val="28"/>
          <w:szCs w:val="28"/>
        </w:rPr>
      </w:pPr>
      <w:r w:rsidRPr="008C44CF">
        <w:rPr>
          <w:rFonts w:ascii="Arial" w:hAnsi="Arial" w:cs="Arial"/>
          <w:sz w:val="28"/>
          <w:szCs w:val="28"/>
        </w:rPr>
        <w:t>за изпълнение на поръчка  с предмет</w:t>
      </w:r>
    </w:p>
    <w:p w:rsidR="0040308C" w:rsidRPr="008C44CF" w:rsidRDefault="0040308C" w:rsidP="00884A4F">
      <w:pPr>
        <w:ind w:right="563"/>
        <w:jc w:val="both"/>
        <w:rPr>
          <w:rFonts w:ascii="Arial" w:hAnsi="Arial" w:cs="Arial"/>
          <w:sz w:val="28"/>
          <w:szCs w:val="28"/>
        </w:rPr>
      </w:pPr>
    </w:p>
    <w:p w:rsidR="0040308C" w:rsidRPr="008C44CF" w:rsidRDefault="0040308C" w:rsidP="00884A4F">
      <w:pPr>
        <w:jc w:val="center"/>
        <w:rPr>
          <w:rFonts w:ascii="Arial" w:hAnsi="Arial" w:cs="Arial"/>
          <w:sz w:val="28"/>
          <w:szCs w:val="28"/>
        </w:rPr>
      </w:pPr>
      <w:r>
        <w:rPr>
          <w:rFonts w:ascii="Arial" w:hAnsi="Arial" w:cs="Arial"/>
          <w:sz w:val="28"/>
          <w:szCs w:val="28"/>
        </w:rPr>
        <w:t xml:space="preserve"> </w:t>
      </w:r>
      <w:r w:rsidRPr="008C44CF">
        <w:rPr>
          <w:rFonts w:ascii="Arial" w:hAnsi="Arial" w:cs="Arial"/>
          <w:sz w:val="28"/>
          <w:szCs w:val="28"/>
        </w:rPr>
        <w:t xml:space="preserve">ОПРЕДЕЛЯНЕ НА ОПЕРАТОР ЗА ОТПЕЧАТВАНЕ ,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xml:space="preserve">, СЪГЛАСНО НАРЕДБА №11/21.12.2005 г. И СЪС СРЕДСТВА ОТ ФОНД </w:t>
      </w:r>
      <w:r>
        <w:rPr>
          <w:rFonts w:ascii="Arial" w:hAnsi="Arial" w:cs="Arial"/>
          <w:sz w:val="28"/>
          <w:szCs w:val="28"/>
        </w:rPr>
        <w:t xml:space="preserve"> </w:t>
      </w:r>
      <w:r w:rsidRPr="008C44CF">
        <w:rPr>
          <w:rFonts w:ascii="Arial" w:hAnsi="Arial" w:cs="Arial"/>
          <w:sz w:val="28"/>
          <w:szCs w:val="28"/>
        </w:rPr>
        <w:t>СБКО</w:t>
      </w:r>
      <w:r>
        <w:rPr>
          <w:rFonts w:ascii="Arial" w:hAnsi="Arial" w:cs="Arial"/>
          <w:sz w:val="28"/>
          <w:szCs w:val="28"/>
        </w:rPr>
        <w:t xml:space="preserve">  </w:t>
      </w:r>
      <w:r w:rsidRPr="008C44CF">
        <w:rPr>
          <w:rFonts w:ascii="Arial" w:hAnsi="Arial" w:cs="Arial"/>
          <w:sz w:val="28"/>
          <w:szCs w:val="28"/>
        </w:rPr>
        <w:t>ПРЕЗ 2017</w:t>
      </w:r>
      <w:r>
        <w:rPr>
          <w:rFonts w:ascii="Arial" w:hAnsi="Arial" w:cs="Arial"/>
          <w:sz w:val="28"/>
          <w:szCs w:val="28"/>
        </w:rPr>
        <w:t xml:space="preserve">г. </w:t>
      </w:r>
    </w:p>
    <w:p w:rsidR="0040308C" w:rsidRPr="008C44CF" w:rsidRDefault="0040308C" w:rsidP="0003137D">
      <w:pPr>
        <w:ind w:left="1440" w:right="-654" w:firstLine="720"/>
        <w:rPr>
          <w:rFonts w:ascii="Arial" w:hAnsi="Arial" w:cs="Arial"/>
          <w:sz w:val="28"/>
          <w:szCs w:val="28"/>
        </w:rPr>
      </w:pPr>
    </w:p>
    <w:p w:rsidR="0040308C" w:rsidRPr="008C44CF" w:rsidRDefault="0040308C" w:rsidP="0003137D">
      <w:pPr>
        <w:ind w:right="563"/>
        <w:jc w:val="center"/>
        <w:rPr>
          <w:rFonts w:ascii="Arial" w:hAnsi="Arial" w:cs="Arial"/>
          <w:sz w:val="28"/>
          <w:szCs w:val="28"/>
        </w:rPr>
      </w:pP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ОТ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rPr>
        <w:t xml:space="preserve">ЕИК </w:t>
      </w:r>
      <w:r w:rsidRPr="008C44CF">
        <w:rPr>
          <w:rFonts w:ascii="Arial" w:hAnsi="Arial" w:cs="Arial"/>
          <w:sz w:val="28"/>
          <w:szCs w:val="28"/>
          <w:u w:val="single"/>
        </w:rPr>
        <w:tab/>
        <w:t xml:space="preserve">              </w:t>
      </w:r>
      <w:r w:rsidRPr="008C44CF">
        <w:rPr>
          <w:rFonts w:ascii="Arial" w:hAnsi="Arial" w:cs="Arial"/>
          <w:sz w:val="28"/>
          <w:szCs w:val="28"/>
        </w:rPr>
        <w:t xml:space="preserve">седалище и адрес на управление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представлявано от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 xml:space="preserve">лице за контакти: </w:t>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r w:rsidRPr="008C44CF">
        <w:rPr>
          <w:rFonts w:ascii="Arial" w:hAnsi="Arial" w:cs="Arial"/>
          <w:sz w:val="28"/>
          <w:szCs w:val="28"/>
          <w:u w:val="single"/>
        </w:rPr>
        <w:tab/>
      </w:r>
    </w:p>
    <w:p w:rsidR="0040308C" w:rsidRPr="008C44CF" w:rsidRDefault="0040308C" w:rsidP="0003137D">
      <w:pPr>
        <w:ind w:right="563"/>
        <w:jc w:val="both"/>
        <w:rPr>
          <w:rFonts w:ascii="Arial" w:hAnsi="Arial" w:cs="Arial"/>
          <w:sz w:val="28"/>
          <w:szCs w:val="28"/>
          <w:u w:val="single"/>
        </w:rPr>
      </w:pPr>
      <w:r w:rsidRPr="008C44CF">
        <w:rPr>
          <w:rFonts w:ascii="Arial" w:hAnsi="Arial" w:cs="Arial"/>
          <w:sz w:val="28"/>
          <w:szCs w:val="28"/>
        </w:rPr>
        <w:t>тел.</w:t>
      </w:r>
      <w:r w:rsidRPr="008C44CF">
        <w:rPr>
          <w:rFonts w:ascii="Arial" w:hAnsi="Arial" w:cs="Arial"/>
          <w:sz w:val="28"/>
          <w:szCs w:val="28"/>
          <w:u w:val="single"/>
        </w:rPr>
        <w:t xml:space="preserve">                              </w:t>
      </w:r>
      <w:r w:rsidRPr="008C44CF">
        <w:rPr>
          <w:rFonts w:ascii="Arial" w:hAnsi="Arial" w:cs="Arial"/>
          <w:sz w:val="28"/>
          <w:szCs w:val="28"/>
        </w:rPr>
        <w:t xml:space="preserve">факс: </w:t>
      </w:r>
      <w:r w:rsidRPr="008C44CF">
        <w:rPr>
          <w:rFonts w:ascii="Arial" w:hAnsi="Arial" w:cs="Arial"/>
          <w:sz w:val="28"/>
          <w:szCs w:val="28"/>
          <w:u w:val="single"/>
        </w:rPr>
        <w:t xml:space="preserve">                      </w:t>
      </w:r>
      <w:r w:rsidRPr="008C44CF">
        <w:rPr>
          <w:rFonts w:ascii="Arial" w:hAnsi="Arial" w:cs="Arial"/>
          <w:sz w:val="28"/>
          <w:szCs w:val="28"/>
        </w:rPr>
        <w:t>e-</w:t>
      </w:r>
      <w:proofErr w:type="spellStart"/>
      <w:r w:rsidRPr="008C44CF">
        <w:rPr>
          <w:rFonts w:ascii="Arial" w:hAnsi="Arial" w:cs="Arial"/>
          <w:sz w:val="28"/>
          <w:szCs w:val="28"/>
        </w:rPr>
        <w:t>mail</w:t>
      </w:r>
      <w:proofErr w:type="spellEnd"/>
      <w:r w:rsidRPr="008C44CF">
        <w:rPr>
          <w:rFonts w:ascii="Arial" w:hAnsi="Arial" w:cs="Arial"/>
          <w:sz w:val="28"/>
          <w:szCs w:val="28"/>
        </w:rPr>
        <w:t>:</w:t>
      </w:r>
      <w:r w:rsidRPr="008C44CF">
        <w:rPr>
          <w:rFonts w:ascii="Arial" w:hAnsi="Arial" w:cs="Arial"/>
          <w:sz w:val="28"/>
          <w:szCs w:val="28"/>
          <w:u w:val="single"/>
        </w:rPr>
        <w:t xml:space="preserve">                                              </w:t>
      </w:r>
      <w:r w:rsidR="00561674">
        <w:rPr>
          <w:rFonts w:ascii="Arial" w:hAnsi="Arial" w:cs="Arial"/>
          <w:sz w:val="28"/>
          <w:szCs w:val="28"/>
          <w:u w:val="single"/>
        </w:rPr>
        <w:t xml:space="preserve">     </w:t>
      </w:r>
    </w:p>
    <w:p w:rsidR="0040308C" w:rsidRPr="008C44CF" w:rsidRDefault="0040308C" w:rsidP="0003137D">
      <w:pPr>
        <w:ind w:right="563"/>
        <w:rPr>
          <w:rFonts w:ascii="Arial" w:hAnsi="Arial" w:cs="Arial"/>
          <w:color w:val="000000"/>
          <w:sz w:val="28"/>
          <w:szCs w:val="28"/>
        </w:rPr>
      </w:pPr>
    </w:p>
    <w:p w:rsidR="0040308C" w:rsidRPr="008C44CF" w:rsidRDefault="0040308C" w:rsidP="0003137D">
      <w:pPr>
        <w:ind w:right="563"/>
        <w:rPr>
          <w:rFonts w:ascii="Arial" w:hAnsi="Arial" w:cs="Arial"/>
          <w:color w:val="000000"/>
          <w:sz w:val="28"/>
          <w:szCs w:val="28"/>
        </w:rPr>
      </w:pPr>
    </w:p>
    <w:p w:rsidR="0040308C" w:rsidRPr="008C44CF" w:rsidRDefault="0040308C" w:rsidP="0003137D">
      <w:pPr>
        <w:ind w:firstLine="567"/>
        <w:jc w:val="both"/>
        <w:rPr>
          <w:rFonts w:ascii="Arial" w:hAnsi="Arial" w:cs="Arial"/>
          <w:b/>
          <w:bCs/>
          <w:sz w:val="28"/>
          <w:szCs w:val="28"/>
        </w:rPr>
      </w:pPr>
      <w:r w:rsidRPr="008C44CF">
        <w:rPr>
          <w:rFonts w:ascii="Arial" w:hAnsi="Arial" w:cs="Arial"/>
          <w:b/>
          <w:bCs/>
          <w:color w:val="000000"/>
          <w:sz w:val="28"/>
          <w:szCs w:val="28"/>
        </w:rPr>
        <w:t>УВАЖАЕМ</w:t>
      </w:r>
      <w:r>
        <w:rPr>
          <w:rFonts w:ascii="Arial" w:hAnsi="Arial" w:cs="Arial"/>
          <w:b/>
          <w:bCs/>
          <w:color w:val="000000"/>
          <w:sz w:val="28"/>
          <w:szCs w:val="28"/>
        </w:rPr>
        <w:t>И</w:t>
      </w:r>
      <w:r w:rsidRPr="008C44CF">
        <w:rPr>
          <w:rFonts w:ascii="Arial" w:hAnsi="Arial" w:cs="Arial"/>
          <w:b/>
          <w:bCs/>
          <w:color w:val="000000"/>
          <w:sz w:val="28"/>
          <w:szCs w:val="28"/>
        </w:rPr>
        <w:t xml:space="preserve"> ГОСПО</w:t>
      </w:r>
      <w:r>
        <w:rPr>
          <w:rFonts w:ascii="Arial" w:hAnsi="Arial" w:cs="Arial"/>
          <w:b/>
          <w:bCs/>
          <w:color w:val="000000"/>
          <w:sz w:val="28"/>
          <w:szCs w:val="28"/>
        </w:rPr>
        <w:t>ДИН</w:t>
      </w:r>
      <w:r w:rsidRPr="008C44CF">
        <w:rPr>
          <w:rFonts w:ascii="Arial" w:hAnsi="Arial" w:cs="Arial"/>
          <w:b/>
          <w:bCs/>
          <w:color w:val="000000"/>
          <w:sz w:val="28"/>
          <w:szCs w:val="28"/>
        </w:rPr>
        <w:t xml:space="preserve"> ДИРЕКТОР</w:t>
      </w:r>
      <w:r w:rsidRPr="008C44CF">
        <w:rPr>
          <w:rFonts w:ascii="Arial" w:hAnsi="Arial" w:cs="Arial"/>
          <w:color w:val="000000"/>
          <w:sz w:val="28"/>
          <w:szCs w:val="28"/>
        </w:rPr>
        <w:t>,</w:t>
      </w:r>
      <w:r w:rsidRPr="008C44CF">
        <w:rPr>
          <w:rFonts w:ascii="Arial" w:hAnsi="Arial" w:cs="Arial"/>
          <w:b/>
          <w:bCs/>
          <w:sz w:val="28"/>
          <w:szCs w:val="28"/>
        </w:rPr>
        <w:t xml:space="preserve"> </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След проучване и запознаване с документацията за участие в настоящата  процедура, предлагаме да изпълни</w:t>
      </w:r>
      <w:r>
        <w:rPr>
          <w:rFonts w:ascii="Arial" w:hAnsi="Arial" w:cs="Arial"/>
          <w:sz w:val="28"/>
          <w:szCs w:val="28"/>
        </w:rPr>
        <w:t xml:space="preserve">м обществена поръчка с предмет: </w:t>
      </w:r>
      <w:r w:rsidRPr="008C44CF">
        <w:rPr>
          <w:rFonts w:ascii="Arial" w:hAnsi="Arial" w:cs="Arial"/>
          <w:sz w:val="28"/>
          <w:szCs w:val="28"/>
        </w:rPr>
        <w:t>ОПРЕДЕЛЯНЕ НА ОПЕРАТОР ЗА ОТПЕЧАТВАНЕ, УПРАВЛЕНИЕ И ДОСТАВКА  НА ВАУЧЕРИ ЗА ХРАНА ЗА НУЖДИТЕ НА ПЕРСОНАЛА НА ЦСМП –</w:t>
      </w:r>
      <w:r>
        <w:rPr>
          <w:rFonts w:ascii="Arial" w:hAnsi="Arial" w:cs="Arial"/>
          <w:sz w:val="28"/>
          <w:szCs w:val="28"/>
        </w:rPr>
        <w:t xml:space="preserve"> МОНТАНА</w:t>
      </w:r>
      <w:r w:rsidRPr="008C44CF">
        <w:rPr>
          <w:rFonts w:ascii="Arial" w:hAnsi="Arial" w:cs="Arial"/>
          <w:sz w:val="28"/>
          <w:szCs w:val="28"/>
        </w:rPr>
        <w:t>, СЪГЛАСНО НАРЕДБА №11/21.12.2005 г. И СЪС СРЕДСТВА ОТ ФОНД СБКО</w:t>
      </w:r>
      <w:r>
        <w:rPr>
          <w:rFonts w:ascii="Arial" w:hAnsi="Arial" w:cs="Arial"/>
          <w:sz w:val="28"/>
          <w:szCs w:val="28"/>
        </w:rPr>
        <w:t xml:space="preserve"> </w:t>
      </w:r>
      <w:r w:rsidRPr="008C44CF">
        <w:rPr>
          <w:rFonts w:ascii="Arial" w:hAnsi="Arial" w:cs="Arial"/>
          <w:sz w:val="28"/>
          <w:szCs w:val="28"/>
        </w:rPr>
        <w:t>ПРЕЗ 2017</w:t>
      </w:r>
      <w:r>
        <w:rPr>
          <w:rFonts w:ascii="Arial" w:hAnsi="Arial" w:cs="Arial"/>
          <w:sz w:val="28"/>
          <w:szCs w:val="28"/>
        </w:rPr>
        <w:t>г.</w:t>
      </w:r>
      <w:r w:rsidRPr="008C44CF">
        <w:rPr>
          <w:rFonts w:ascii="Arial" w:hAnsi="Arial" w:cs="Arial"/>
          <w:sz w:val="28"/>
          <w:szCs w:val="28"/>
        </w:rPr>
        <w:t xml:space="preserve"> при цена:</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 xml:space="preserve">1.ЗА </w:t>
      </w:r>
      <w:r w:rsidRPr="008C44CF">
        <w:rPr>
          <w:rFonts w:ascii="Arial" w:hAnsi="Arial" w:cs="Arial"/>
          <w:sz w:val="28"/>
          <w:szCs w:val="28"/>
          <w:lang w:val="ru-RU"/>
        </w:rPr>
        <w:t xml:space="preserve">ОБОСОБЕНА ПОЗИЦИЯ №1 – ВАУЧЕРИ ПО </w:t>
      </w:r>
      <w:r w:rsidRPr="008C44CF">
        <w:rPr>
          <w:rFonts w:ascii="Arial" w:hAnsi="Arial" w:cs="Arial"/>
          <w:sz w:val="28"/>
          <w:szCs w:val="28"/>
        </w:rPr>
        <w:t>НАРЕДБА №11</w:t>
      </w:r>
      <w:r w:rsidR="00095306">
        <w:rPr>
          <w:rFonts w:ascii="Arial" w:hAnsi="Arial" w:cs="Arial"/>
          <w:sz w:val="28"/>
          <w:szCs w:val="28"/>
        </w:rPr>
        <w:t xml:space="preserve">/21.12.2005 г. в размер на …….лева </w:t>
      </w:r>
      <w:r w:rsidRPr="008C44CF">
        <w:rPr>
          <w:rFonts w:ascii="Arial" w:hAnsi="Arial" w:cs="Arial"/>
          <w:sz w:val="28"/>
          <w:szCs w:val="28"/>
        </w:rPr>
        <w:t xml:space="preserve">/словом/ без ДДС и в размер на </w:t>
      </w:r>
      <w:r w:rsidR="00095306">
        <w:rPr>
          <w:rFonts w:ascii="Arial" w:hAnsi="Arial" w:cs="Arial"/>
          <w:sz w:val="28"/>
          <w:szCs w:val="28"/>
        </w:rPr>
        <w:t xml:space="preserve">……. Лева /словом/ с включен </w:t>
      </w:r>
      <w:r w:rsidRPr="008C44CF">
        <w:rPr>
          <w:rFonts w:ascii="Arial" w:hAnsi="Arial" w:cs="Arial"/>
          <w:sz w:val="28"/>
          <w:szCs w:val="28"/>
        </w:rPr>
        <w:t>ДДС, включваща всички разходи за отпечатване, управление  и доставяне на ваучерите, в т.</w:t>
      </w:r>
      <w:r w:rsidR="00095306">
        <w:rPr>
          <w:rFonts w:ascii="Arial" w:hAnsi="Arial" w:cs="Arial"/>
          <w:sz w:val="28"/>
          <w:szCs w:val="28"/>
        </w:rPr>
        <w:t xml:space="preserve"> </w:t>
      </w:r>
      <w:r w:rsidRPr="008C44CF">
        <w:rPr>
          <w:rFonts w:ascii="Arial" w:hAnsi="Arial" w:cs="Arial"/>
          <w:sz w:val="28"/>
          <w:szCs w:val="28"/>
        </w:rPr>
        <w:t>ч. транспортни разходи и печалба. Предложената  цена е окончателна за целия срок на договора, независимо от броя на заявките и номиналната стойност на поръчаните за отпечатване и доставка ваучери.</w:t>
      </w:r>
    </w:p>
    <w:p w:rsidR="0040308C" w:rsidRPr="008C44CF" w:rsidRDefault="0040308C" w:rsidP="00F40E1F">
      <w:pPr>
        <w:ind w:firstLine="708"/>
        <w:jc w:val="both"/>
        <w:rPr>
          <w:rFonts w:ascii="Arial" w:hAnsi="Arial" w:cs="Arial"/>
          <w:sz w:val="28"/>
          <w:szCs w:val="28"/>
          <w:lang w:val="ru-RU"/>
        </w:rPr>
      </w:pPr>
      <w:r w:rsidRPr="008C44CF">
        <w:rPr>
          <w:rFonts w:ascii="Arial" w:hAnsi="Arial" w:cs="Arial"/>
          <w:sz w:val="28"/>
          <w:szCs w:val="28"/>
        </w:rPr>
        <w:t xml:space="preserve">2. ЗА </w:t>
      </w:r>
      <w:r w:rsidRPr="008C44CF">
        <w:rPr>
          <w:rFonts w:ascii="Arial" w:hAnsi="Arial" w:cs="Arial"/>
          <w:sz w:val="28"/>
          <w:szCs w:val="28"/>
          <w:lang w:val="ru-RU"/>
        </w:rPr>
        <w:t>ОБОСОБЕНА ПОЗИЦИЯ</w:t>
      </w:r>
      <w:r>
        <w:rPr>
          <w:rFonts w:ascii="Arial" w:hAnsi="Arial" w:cs="Arial"/>
          <w:sz w:val="28"/>
          <w:szCs w:val="28"/>
          <w:lang w:val="ru-RU"/>
        </w:rPr>
        <w:t xml:space="preserve"> </w:t>
      </w:r>
      <w:r w:rsidRPr="008C44CF">
        <w:rPr>
          <w:rFonts w:ascii="Arial" w:hAnsi="Arial" w:cs="Arial"/>
          <w:sz w:val="28"/>
          <w:szCs w:val="28"/>
          <w:lang w:val="ru-RU"/>
        </w:rPr>
        <w:t xml:space="preserve"> </w:t>
      </w:r>
      <w:r>
        <w:rPr>
          <w:rFonts w:ascii="Arial" w:hAnsi="Arial" w:cs="Arial"/>
          <w:sz w:val="28"/>
          <w:szCs w:val="28"/>
          <w:lang w:val="ru-RU"/>
        </w:rPr>
        <w:t>№</w:t>
      </w:r>
      <w:r w:rsidRPr="008C44CF">
        <w:rPr>
          <w:rFonts w:ascii="Arial" w:hAnsi="Arial" w:cs="Arial"/>
          <w:sz w:val="28"/>
          <w:szCs w:val="28"/>
          <w:lang w:val="ru-RU"/>
        </w:rPr>
        <w:t>2</w:t>
      </w:r>
      <w:r>
        <w:rPr>
          <w:rFonts w:ascii="Arial" w:hAnsi="Arial" w:cs="Arial"/>
          <w:sz w:val="28"/>
          <w:szCs w:val="28"/>
          <w:lang w:val="ru-RU"/>
        </w:rPr>
        <w:t xml:space="preserve"> –</w:t>
      </w:r>
      <w:r w:rsidRPr="008C44CF">
        <w:rPr>
          <w:rFonts w:ascii="Arial" w:hAnsi="Arial" w:cs="Arial"/>
          <w:sz w:val="28"/>
          <w:szCs w:val="28"/>
          <w:lang w:val="ru-RU"/>
        </w:rPr>
        <w:t xml:space="preserve"> ВАУЧЕРИ СЪС СРЕДСТВА ОТ ФОНД СБКО </w:t>
      </w:r>
      <w:r w:rsidRPr="008C44CF">
        <w:rPr>
          <w:rFonts w:ascii="Arial" w:hAnsi="Arial" w:cs="Arial"/>
          <w:sz w:val="28"/>
          <w:szCs w:val="28"/>
        </w:rPr>
        <w:t>в размер на …….</w:t>
      </w:r>
      <w:r>
        <w:rPr>
          <w:rFonts w:ascii="Arial" w:hAnsi="Arial" w:cs="Arial"/>
          <w:sz w:val="28"/>
          <w:szCs w:val="28"/>
        </w:rPr>
        <w:t xml:space="preserve"> </w:t>
      </w:r>
      <w:r w:rsidRPr="008C44CF">
        <w:rPr>
          <w:rFonts w:ascii="Arial" w:hAnsi="Arial" w:cs="Arial"/>
          <w:sz w:val="28"/>
          <w:szCs w:val="28"/>
        </w:rPr>
        <w:t>л</w:t>
      </w:r>
      <w:r>
        <w:rPr>
          <w:rFonts w:ascii="Arial" w:hAnsi="Arial" w:cs="Arial"/>
          <w:sz w:val="28"/>
          <w:szCs w:val="28"/>
        </w:rPr>
        <w:t>е</w:t>
      </w:r>
      <w:r w:rsidRPr="008C44CF">
        <w:rPr>
          <w:rFonts w:ascii="Arial" w:hAnsi="Arial" w:cs="Arial"/>
          <w:sz w:val="28"/>
          <w:szCs w:val="28"/>
        </w:rPr>
        <w:t>в</w:t>
      </w:r>
      <w:r>
        <w:rPr>
          <w:rFonts w:ascii="Arial" w:hAnsi="Arial" w:cs="Arial"/>
          <w:sz w:val="28"/>
          <w:szCs w:val="28"/>
        </w:rPr>
        <w:t xml:space="preserve">а </w:t>
      </w:r>
      <w:r w:rsidRPr="008C44CF">
        <w:rPr>
          <w:rFonts w:ascii="Arial" w:hAnsi="Arial" w:cs="Arial"/>
          <w:sz w:val="28"/>
          <w:szCs w:val="28"/>
        </w:rPr>
        <w:t>/словом/ без ДДС и в размер на …….л</w:t>
      </w:r>
      <w:r>
        <w:rPr>
          <w:rFonts w:ascii="Arial" w:hAnsi="Arial" w:cs="Arial"/>
          <w:sz w:val="28"/>
          <w:szCs w:val="28"/>
        </w:rPr>
        <w:t>е</w:t>
      </w:r>
      <w:r w:rsidRPr="008C44CF">
        <w:rPr>
          <w:rFonts w:ascii="Arial" w:hAnsi="Arial" w:cs="Arial"/>
          <w:sz w:val="28"/>
          <w:szCs w:val="28"/>
        </w:rPr>
        <w:t>в</w:t>
      </w:r>
      <w:r>
        <w:rPr>
          <w:rFonts w:ascii="Arial" w:hAnsi="Arial" w:cs="Arial"/>
          <w:sz w:val="28"/>
          <w:szCs w:val="28"/>
        </w:rPr>
        <w:t xml:space="preserve">а </w:t>
      </w:r>
      <w:r w:rsidRPr="008C44CF">
        <w:rPr>
          <w:rFonts w:ascii="Arial" w:hAnsi="Arial" w:cs="Arial"/>
          <w:sz w:val="28"/>
          <w:szCs w:val="28"/>
        </w:rPr>
        <w:t>/словом/ с вкл</w:t>
      </w:r>
      <w:r>
        <w:rPr>
          <w:rFonts w:ascii="Arial" w:hAnsi="Arial" w:cs="Arial"/>
          <w:sz w:val="28"/>
          <w:szCs w:val="28"/>
        </w:rPr>
        <w:t xml:space="preserve">ючено </w:t>
      </w:r>
      <w:r w:rsidRPr="008C44CF">
        <w:rPr>
          <w:rFonts w:ascii="Arial" w:hAnsi="Arial" w:cs="Arial"/>
          <w:sz w:val="28"/>
          <w:szCs w:val="28"/>
        </w:rPr>
        <w:t>ДДС, включваща всички разходи за отпечатване, управление  и доставяне на ваучерите, в т.</w:t>
      </w:r>
      <w:r>
        <w:rPr>
          <w:rFonts w:ascii="Arial" w:hAnsi="Arial" w:cs="Arial"/>
          <w:sz w:val="28"/>
          <w:szCs w:val="28"/>
        </w:rPr>
        <w:t xml:space="preserve"> </w:t>
      </w:r>
      <w:r w:rsidRPr="008C44CF">
        <w:rPr>
          <w:rFonts w:ascii="Arial" w:hAnsi="Arial" w:cs="Arial"/>
          <w:sz w:val="28"/>
          <w:szCs w:val="28"/>
        </w:rPr>
        <w:t xml:space="preserve">ч. транспортни разходи и печалба. Предложената  цена е окончателна за целия срок на договора, независимо от броя на заявките и </w:t>
      </w:r>
      <w:r>
        <w:rPr>
          <w:rFonts w:ascii="Arial" w:hAnsi="Arial" w:cs="Arial"/>
          <w:sz w:val="28"/>
          <w:szCs w:val="28"/>
        </w:rPr>
        <w:t>тяхната</w:t>
      </w:r>
      <w:r w:rsidRPr="008C44CF">
        <w:rPr>
          <w:rFonts w:ascii="Arial" w:hAnsi="Arial" w:cs="Arial"/>
          <w:sz w:val="28"/>
          <w:szCs w:val="28"/>
        </w:rPr>
        <w:t xml:space="preserve"> стойност на поръчаните за отпечатване и доставка ваучери.</w:t>
      </w:r>
    </w:p>
    <w:p w:rsidR="0040308C" w:rsidRPr="0079223E" w:rsidRDefault="0040308C" w:rsidP="00AA3670">
      <w:pPr>
        <w:jc w:val="both"/>
        <w:rPr>
          <w:rFonts w:ascii="Arial" w:hAnsi="Arial" w:cs="Arial"/>
          <w:sz w:val="28"/>
          <w:szCs w:val="28"/>
        </w:rPr>
      </w:pPr>
      <w:r w:rsidRPr="0079223E">
        <w:rPr>
          <w:rFonts w:ascii="Arial" w:hAnsi="Arial" w:cs="Arial"/>
          <w:sz w:val="28"/>
          <w:szCs w:val="28"/>
        </w:rPr>
        <w:lastRenderedPageBreak/>
        <w:tab/>
        <w:t>Забележка: Предлаганата цена следва да бъде</w:t>
      </w:r>
      <w:r w:rsidRPr="008C44CF">
        <w:rPr>
          <w:rFonts w:ascii="Arial" w:hAnsi="Arial" w:cs="Arial"/>
          <w:b/>
          <w:bCs/>
          <w:i/>
          <w:iCs/>
          <w:sz w:val="28"/>
          <w:szCs w:val="28"/>
        </w:rPr>
        <w:t xml:space="preserve"> </w:t>
      </w:r>
      <w:r w:rsidRPr="0079223E">
        <w:rPr>
          <w:rFonts w:ascii="Arial" w:hAnsi="Arial" w:cs="Arial"/>
          <w:sz w:val="28"/>
          <w:szCs w:val="28"/>
        </w:rPr>
        <w:t>представена в абсолютна сума в левове до втори знак след десетичната запетая. Не се допуска предлаганата цена да се представя като процент от номиналната стойност на заявените ваучери или пък да бъде представена като цена за отделна заявка на Възложителя за отпечатване и доставка на ваучери или по друг начин, различен от абсолютна сума за целия срок на договора.</w:t>
      </w:r>
      <w:r>
        <w:rPr>
          <w:rFonts w:ascii="Arial" w:hAnsi="Arial" w:cs="Arial"/>
          <w:sz w:val="28"/>
          <w:szCs w:val="28"/>
        </w:rPr>
        <w:t xml:space="preserve"> </w:t>
      </w:r>
      <w:r w:rsidRPr="0079223E">
        <w:rPr>
          <w:rFonts w:ascii="Arial" w:hAnsi="Arial" w:cs="Arial"/>
          <w:sz w:val="28"/>
          <w:szCs w:val="28"/>
        </w:rPr>
        <w:t>Ако се участва  и за двете обособени позиции, ценовото предложение се попълва по отделно за всяка от позициите и се поставя в отделен  плик.</w:t>
      </w:r>
    </w:p>
    <w:p w:rsidR="0040308C" w:rsidRPr="008C44CF" w:rsidRDefault="0040308C" w:rsidP="00AA3670">
      <w:pPr>
        <w:ind w:firstLine="708"/>
        <w:jc w:val="both"/>
        <w:rPr>
          <w:rFonts w:ascii="Arial" w:hAnsi="Arial" w:cs="Arial"/>
          <w:sz w:val="28"/>
          <w:szCs w:val="28"/>
        </w:rPr>
      </w:pPr>
      <w:r w:rsidRPr="008C44CF">
        <w:rPr>
          <w:rFonts w:ascii="Arial" w:hAnsi="Arial" w:cs="Arial"/>
          <w:sz w:val="28"/>
          <w:szCs w:val="28"/>
        </w:rPr>
        <w:t>Тази цена е  неизменна за срока за изпълнение на поръчката.</w:t>
      </w:r>
    </w:p>
    <w:p w:rsidR="0040308C" w:rsidRPr="008C44CF" w:rsidRDefault="0040308C" w:rsidP="00F40E1F">
      <w:pPr>
        <w:ind w:right="563" w:firstLine="567"/>
        <w:jc w:val="both"/>
        <w:rPr>
          <w:rFonts w:ascii="Arial" w:hAnsi="Arial" w:cs="Arial"/>
          <w:sz w:val="28"/>
          <w:szCs w:val="28"/>
        </w:rPr>
      </w:pPr>
      <w:r w:rsidRPr="008C44CF">
        <w:rPr>
          <w:rFonts w:ascii="Arial" w:hAnsi="Arial" w:cs="Arial"/>
          <w:sz w:val="28"/>
          <w:szCs w:val="28"/>
        </w:rPr>
        <w:tab/>
      </w:r>
    </w:p>
    <w:p w:rsidR="0040308C" w:rsidRPr="008C44CF" w:rsidRDefault="0040308C" w:rsidP="0003137D">
      <w:pPr>
        <w:suppressAutoHyphens/>
        <w:jc w:val="both"/>
        <w:rPr>
          <w:rFonts w:ascii="Arial" w:hAnsi="Arial" w:cs="Arial"/>
          <w:sz w:val="28"/>
          <w:szCs w:val="28"/>
          <w:lang w:eastAsia="ar-SA"/>
        </w:rPr>
      </w:pPr>
      <w:r w:rsidRPr="008C44CF">
        <w:rPr>
          <w:rFonts w:ascii="Arial" w:hAnsi="Arial" w:cs="Arial"/>
          <w:sz w:val="28"/>
          <w:szCs w:val="28"/>
          <w:lang w:eastAsia="ar-SA"/>
        </w:rPr>
        <w:t xml:space="preserve">Дата:.........................г.   </w:t>
      </w:r>
      <w:r w:rsidRPr="008C44CF">
        <w:rPr>
          <w:rFonts w:ascii="Arial" w:hAnsi="Arial" w:cs="Arial"/>
          <w:sz w:val="28"/>
          <w:szCs w:val="28"/>
          <w:lang w:eastAsia="ar-SA"/>
        </w:rPr>
        <w:tab/>
      </w:r>
      <w:r w:rsidRPr="008C44CF">
        <w:rPr>
          <w:rFonts w:ascii="Arial" w:hAnsi="Arial" w:cs="Arial"/>
          <w:sz w:val="28"/>
          <w:szCs w:val="28"/>
          <w:lang w:eastAsia="ar-SA"/>
        </w:rPr>
        <w:tab/>
        <w:t>Подпис и печат:...............................</w:t>
      </w:r>
    </w:p>
    <w:p w:rsidR="0040308C" w:rsidRPr="008C44CF" w:rsidRDefault="0040308C" w:rsidP="0003137D">
      <w:pPr>
        <w:tabs>
          <w:tab w:val="left" w:pos="5250"/>
        </w:tabs>
        <w:suppressAutoHyphens/>
        <w:rPr>
          <w:rFonts w:ascii="Arial" w:hAnsi="Arial" w:cs="Arial"/>
          <w:sz w:val="28"/>
          <w:szCs w:val="28"/>
          <w:lang w:eastAsia="ar-SA"/>
        </w:rPr>
      </w:pPr>
      <w:r w:rsidRPr="008C44CF">
        <w:rPr>
          <w:rFonts w:ascii="Arial" w:hAnsi="Arial" w:cs="Arial"/>
          <w:sz w:val="28"/>
          <w:szCs w:val="28"/>
          <w:lang w:eastAsia="ar-SA"/>
        </w:rPr>
        <w:t xml:space="preserve">гр. ………………….                            </w:t>
      </w:r>
      <w:r>
        <w:rPr>
          <w:rFonts w:ascii="Arial" w:hAnsi="Arial" w:cs="Arial"/>
          <w:sz w:val="28"/>
          <w:szCs w:val="28"/>
          <w:lang w:eastAsia="ar-SA"/>
        </w:rPr>
        <w:t xml:space="preserve">           </w:t>
      </w:r>
      <w:r w:rsidRPr="008C44CF">
        <w:rPr>
          <w:rFonts w:ascii="Arial" w:hAnsi="Arial" w:cs="Arial"/>
          <w:sz w:val="28"/>
          <w:szCs w:val="28"/>
          <w:lang w:eastAsia="ar-SA"/>
        </w:rPr>
        <w:t xml:space="preserve">            /…………………../</w:t>
      </w:r>
      <w:r>
        <w:rPr>
          <w:rFonts w:ascii="Arial" w:hAnsi="Arial" w:cs="Arial"/>
          <w:sz w:val="28"/>
          <w:szCs w:val="28"/>
          <w:lang w:eastAsia="ar-SA"/>
        </w:rPr>
        <w:tab/>
      </w:r>
      <w:r>
        <w:rPr>
          <w:rFonts w:ascii="Arial" w:hAnsi="Arial" w:cs="Arial"/>
          <w:sz w:val="28"/>
          <w:szCs w:val="28"/>
          <w:lang w:eastAsia="ar-SA"/>
        </w:rPr>
        <w:tab/>
        <w:t xml:space="preserve">     </w:t>
      </w:r>
      <w:r w:rsidRPr="008C44CF">
        <w:rPr>
          <w:rFonts w:ascii="Arial" w:hAnsi="Arial" w:cs="Arial"/>
          <w:sz w:val="28"/>
          <w:szCs w:val="28"/>
          <w:lang w:eastAsia="ar-SA"/>
        </w:rPr>
        <w:t xml:space="preserve">    (име и фамилия)                                                                          </w:t>
      </w:r>
    </w:p>
    <w:p w:rsidR="0040308C" w:rsidRPr="008C44CF" w:rsidRDefault="0040308C" w:rsidP="0003137D">
      <w:pPr>
        <w:ind w:firstLine="567"/>
        <w:jc w:val="both"/>
        <w:rPr>
          <w:rFonts w:ascii="Arial" w:hAnsi="Arial" w:cs="Arial"/>
          <w:i/>
          <w:iCs/>
          <w:sz w:val="28"/>
          <w:szCs w:val="28"/>
        </w:rPr>
      </w:pPr>
      <w:r w:rsidRPr="008C44CF">
        <w:rPr>
          <w:rFonts w:ascii="Arial" w:hAnsi="Arial" w:cs="Arial"/>
          <w:i/>
          <w:iCs/>
          <w:sz w:val="28"/>
          <w:szCs w:val="28"/>
        </w:rPr>
        <w:t>Забележка:</w:t>
      </w:r>
    </w:p>
    <w:p w:rsidR="0040308C" w:rsidRPr="008C44CF" w:rsidRDefault="0040308C" w:rsidP="004000BA">
      <w:pPr>
        <w:ind w:firstLine="567"/>
        <w:jc w:val="both"/>
        <w:rPr>
          <w:rFonts w:ascii="Arial" w:hAnsi="Arial" w:cs="Arial"/>
          <w:sz w:val="28"/>
          <w:szCs w:val="28"/>
        </w:rPr>
      </w:pPr>
      <w:r w:rsidRPr="008C44CF">
        <w:rPr>
          <w:rFonts w:ascii="Arial" w:hAnsi="Arial" w:cs="Arial"/>
          <w:i/>
          <w:iCs/>
          <w:sz w:val="28"/>
          <w:szCs w:val="28"/>
        </w:rPr>
        <w:t xml:space="preserve">При подаване на ценовото предложение, участникът може да посочи, коя част от него има конфиденциален характер и да изисква от възложителя да не я разкрива. </w:t>
      </w:r>
    </w:p>
    <w:p w:rsidR="0040308C" w:rsidRDefault="0040308C" w:rsidP="0003137D">
      <w:pPr>
        <w:ind w:firstLine="288"/>
        <w:jc w:val="center"/>
        <w:rPr>
          <w:rFonts w:ascii="Arial" w:eastAsia="Verdana-Bold" w:hAnsi="Arial"/>
          <w:sz w:val="28"/>
          <w:szCs w:val="28"/>
          <w:lang w:val="ru-RU"/>
        </w:rPr>
      </w:pPr>
    </w:p>
    <w:p w:rsidR="0040308C" w:rsidRDefault="0040308C" w:rsidP="0003137D">
      <w:pPr>
        <w:ind w:firstLine="288"/>
        <w:jc w:val="center"/>
        <w:rPr>
          <w:rFonts w:ascii="Arial" w:eastAsia="Verdana-Bold" w:hAnsi="Arial"/>
          <w:sz w:val="28"/>
          <w:szCs w:val="28"/>
          <w:lang w:val="ru-RU"/>
        </w:rPr>
      </w:pPr>
    </w:p>
    <w:p w:rsidR="0040308C" w:rsidRPr="008C44CF" w:rsidRDefault="0040308C" w:rsidP="0003137D">
      <w:pPr>
        <w:ind w:firstLine="288"/>
        <w:jc w:val="center"/>
        <w:rPr>
          <w:rFonts w:ascii="Arial" w:eastAsia="Verdana-Bold" w:hAnsi="Arial" w:cs="Arial"/>
          <w:sz w:val="28"/>
          <w:szCs w:val="28"/>
          <w:lang w:val="ru-RU"/>
        </w:rPr>
      </w:pPr>
      <w:r w:rsidRPr="008C44CF">
        <w:rPr>
          <w:rFonts w:ascii="Arial" w:eastAsia="Verdana-Bold" w:hAnsi="Arial" w:cs="Arial"/>
          <w:sz w:val="28"/>
          <w:szCs w:val="28"/>
          <w:lang w:val="ru-RU"/>
        </w:rPr>
        <w:t>ДЕКЛАРАЦИЯ</w:t>
      </w:r>
    </w:p>
    <w:p w:rsidR="0040308C" w:rsidRPr="008C44CF" w:rsidRDefault="0040308C" w:rsidP="0003137D">
      <w:pPr>
        <w:jc w:val="center"/>
        <w:rPr>
          <w:rFonts w:ascii="Arial" w:hAnsi="Arial" w:cs="Arial"/>
          <w:sz w:val="28"/>
          <w:szCs w:val="28"/>
        </w:rPr>
      </w:pPr>
      <w:r w:rsidRPr="008C44CF">
        <w:rPr>
          <w:rFonts w:ascii="Arial" w:hAnsi="Arial" w:cs="Arial"/>
          <w:sz w:val="28"/>
          <w:szCs w:val="28"/>
          <w:lang w:val="ru-RU"/>
        </w:rPr>
        <w:t xml:space="preserve">за </w:t>
      </w:r>
      <w:proofErr w:type="spellStart"/>
      <w:r w:rsidRPr="008C44CF">
        <w:rPr>
          <w:rFonts w:ascii="Arial" w:hAnsi="Arial" w:cs="Arial"/>
          <w:sz w:val="28"/>
          <w:szCs w:val="28"/>
          <w:lang w:val="ru-RU"/>
        </w:rPr>
        <w:t>отсъствие</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обстоятелствата</w:t>
      </w:r>
      <w:proofErr w:type="spellEnd"/>
      <w:r w:rsidRPr="008C44CF">
        <w:rPr>
          <w:rFonts w:ascii="Arial" w:hAnsi="Arial" w:cs="Arial"/>
          <w:sz w:val="28"/>
          <w:szCs w:val="28"/>
          <w:lang w:val="ru-RU"/>
        </w:rPr>
        <w:t xml:space="preserve"> по чл. 54</w:t>
      </w:r>
      <w:r>
        <w:rPr>
          <w:rFonts w:ascii="Arial" w:hAnsi="Arial" w:cs="Arial"/>
          <w:sz w:val="28"/>
          <w:szCs w:val="28"/>
          <w:lang w:val="ru-RU"/>
        </w:rPr>
        <w:t>,</w:t>
      </w:r>
      <w:r w:rsidRPr="008C44CF">
        <w:rPr>
          <w:rFonts w:ascii="Arial" w:hAnsi="Arial" w:cs="Arial"/>
          <w:sz w:val="28"/>
          <w:szCs w:val="28"/>
          <w:lang w:val="ru-RU"/>
        </w:rPr>
        <w:t xml:space="preserve"> ал.1 и чл.</w:t>
      </w:r>
      <w:r>
        <w:rPr>
          <w:rFonts w:ascii="Arial" w:hAnsi="Arial" w:cs="Arial"/>
          <w:sz w:val="28"/>
          <w:szCs w:val="28"/>
          <w:lang w:val="ru-RU"/>
        </w:rPr>
        <w:t xml:space="preserve"> </w:t>
      </w:r>
      <w:r w:rsidRPr="008C44CF">
        <w:rPr>
          <w:rFonts w:ascii="Arial" w:hAnsi="Arial" w:cs="Arial"/>
          <w:sz w:val="28"/>
          <w:szCs w:val="28"/>
          <w:lang w:val="ru-RU"/>
        </w:rPr>
        <w:t xml:space="preserve">55 </w:t>
      </w:r>
      <w:r w:rsidRPr="008C44CF">
        <w:rPr>
          <w:rFonts w:ascii="Arial" w:hAnsi="Arial" w:cs="Arial"/>
          <w:sz w:val="28"/>
          <w:szCs w:val="28"/>
        </w:rPr>
        <w:t>от ЗОП</w:t>
      </w:r>
    </w:p>
    <w:p w:rsidR="0040308C" w:rsidRPr="008C44CF" w:rsidRDefault="0040308C" w:rsidP="0003137D">
      <w:pPr>
        <w:ind w:right="50"/>
        <w:jc w:val="both"/>
        <w:rPr>
          <w:rFonts w:ascii="Arial" w:hAnsi="Arial" w:cs="Arial"/>
          <w:color w:val="000000"/>
          <w:spacing w:val="2"/>
          <w:w w:val="111"/>
          <w:sz w:val="28"/>
          <w:szCs w:val="28"/>
          <w:lang w:val="ru-RU"/>
        </w:rPr>
      </w:pPr>
    </w:p>
    <w:p w:rsidR="0040308C" w:rsidRPr="008C44CF" w:rsidRDefault="0040308C" w:rsidP="0003137D">
      <w:pPr>
        <w:ind w:left="708" w:firstLine="12"/>
        <w:jc w:val="both"/>
        <w:rPr>
          <w:rFonts w:ascii="Arial" w:hAnsi="Arial" w:cs="Arial"/>
          <w:sz w:val="28"/>
          <w:szCs w:val="28"/>
          <w:lang w:val="ru-RU"/>
        </w:rPr>
      </w:pPr>
      <w:proofErr w:type="spellStart"/>
      <w:r w:rsidRPr="008C44CF">
        <w:rPr>
          <w:rFonts w:ascii="Arial" w:hAnsi="Arial" w:cs="Arial"/>
          <w:sz w:val="28"/>
          <w:szCs w:val="28"/>
          <w:lang w:val="ru-RU"/>
        </w:rPr>
        <w:t>Долуподписаният</w:t>
      </w:r>
      <w:proofErr w:type="spellEnd"/>
      <w:r w:rsidRPr="008C44CF">
        <w:rPr>
          <w:rFonts w:ascii="Arial" w:hAnsi="Arial" w:cs="Arial"/>
          <w:sz w:val="28"/>
          <w:szCs w:val="28"/>
          <w:lang w:val="ru-RU"/>
        </w:rPr>
        <w:t>/та ...........................................................................................</w:t>
      </w:r>
    </w:p>
    <w:p w:rsidR="0040308C" w:rsidRPr="008C44CF" w:rsidRDefault="0040308C" w:rsidP="0003137D">
      <w:pPr>
        <w:jc w:val="both"/>
        <w:rPr>
          <w:rFonts w:ascii="Arial" w:hAnsi="Arial" w:cs="Arial"/>
          <w:sz w:val="28"/>
          <w:szCs w:val="28"/>
          <w:lang w:val="ru-RU"/>
        </w:rPr>
      </w:pPr>
      <w:proofErr w:type="spellStart"/>
      <w:r w:rsidRPr="008C44CF">
        <w:rPr>
          <w:rFonts w:ascii="Arial" w:hAnsi="Arial" w:cs="Arial"/>
          <w:sz w:val="28"/>
          <w:szCs w:val="28"/>
          <w:lang w:val="ru-RU"/>
        </w:rPr>
        <w:t>притежаващ</w:t>
      </w:r>
      <w:proofErr w:type="spellEnd"/>
      <w:r w:rsidRPr="008C44CF">
        <w:rPr>
          <w:rFonts w:ascii="Arial" w:hAnsi="Arial" w:cs="Arial"/>
          <w:sz w:val="28"/>
          <w:szCs w:val="28"/>
          <w:lang w:val="ru-RU"/>
        </w:rPr>
        <w:t xml:space="preserve">/а </w:t>
      </w:r>
      <w:proofErr w:type="spellStart"/>
      <w:r w:rsidRPr="008C44CF">
        <w:rPr>
          <w:rFonts w:ascii="Arial" w:hAnsi="Arial" w:cs="Arial"/>
          <w:sz w:val="28"/>
          <w:szCs w:val="28"/>
          <w:lang w:val="ru-RU"/>
        </w:rPr>
        <w:t>лична</w:t>
      </w:r>
      <w:proofErr w:type="spellEnd"/>
      <w:r w:rsidRPr="008C44CF">
        <w:rPr>
          <w:rFonts w:ascii="Arial" w:hAnsi="Arial" w:cs="Arial"/>
          <w:sz w:val="28"/>
          <w:szCs w:val="28"/>
          <w:lang w:val="ru-RU"/>
        </w:rPr>
        <w:t xml:space="preserve"> карта №……........, </w:t>
      </w:r>
      <w:proofErr w:type="spellStart"/>
      <w:r w:rsidRPr="008C44CF">
        <w:rPr>
          <w:rFonts w:ascii="Arial" w:hAnsi="Arial" w:cs="Arial"/>
          <w:sz w:val="28"/>
          <w:szCs w:val="28"/>
          <w:lang w:val="ru-RU"/>
        </w:rPr>
        <w:t>издадена</w:t>
      </w:r>
      <w:proofErr w:type="spellEnd"/>
      <w:r w:rsidRPr="008C44CF">
        <w:rPr>
          <w:rFonts w:ascii="Arial" w:hAnsi="Arial" w:cs="Arial"/>
          <w:sz w:val="28"/>
          <w:szCs w:val="28"/>
          <w:lang w:val="ru-RU"/>
        </w:rPr>
        <w:t xml:space="preserve"> на………</w:t>
      </w:r>
      <w:proofErr w:type="gramStart"/>
      <w:r w:rsidRPr="008C44CF">
        <w:rPr>
          <w:rFonts w:ascii="Arial" w:hAnsi="Arial" w:cs="Arial"/>
          <w:sz w:val="28"/>
          <w:szCs w:val="28"/>
          <w:lang w:val="ru-RU"/>
        </w:rPr>
        <w:t>…....</w:t>
      </w:r>
      <w:proofErr w:type="gramEnd"/>
      <w:r w:rsidRPr="008C44CF">
        <w:rPr>
          <w:rFonts w:ascii="Arial" w:hAnsi="Arial" w:cs="Arial"/>
          <w:sz w:val="28"/>
          <w:szCs w:val="28"/>
          <w:lang w:val="ru-RU"/>
        </w:rPr>
        <w:t>., от МВР гр.............. адрес:..........................................................</w:t>
      </w:r>
      <w:r>
        <w:rPr>
          <w:rFonts w:ascii="Arial" w:hAnsi="Arial" w:cs="Arial"/>
          <w:sz w:val="28"/>
          <w:szCs w:val="28"/>
          <w:lang w:val="ru-RU"/>
        </w:rPr>
        <w:t xml:space="preserve">..…………………....................       </w:t>
      </w:r>
      <w:r w:rsidRPr="008C44CF">
        <w:rPr>
          <w:rFonts w:ascii="Arial" w:hAnsi="Arial" w:cs="Arial"/>
          <w:sz w:val="28"/>
          <w:szCs w:val="28"/>
          <w:lang w:val="ru-RU"/>
        </w:rPr>
        <w:t xml:space="preserve">                                      /постоянен адрес/</w:t>
      </w:r>
    </w:p>
    <w:p w:rsidR="0040308C" w:rsidRPr="008C44CF" w:rsidRDefault="0040308C" w:rsidP="0003137D">
      <w:pPr>
        <w:jc w:val="both"/>
        <w:rPr>
          <w:rFonts w:ascii="Arial" w:hAnsi="Arial" w:cs="Arial"/>
          <w:sz w:val="28"/>
          <w:szCs w:val="28"/>
          <w:lang w:val="ru-RU"/>
        </w:rPr>
      </w:pPr>
      <w:r w:rsidRPr="008C44CF">
        <w:rPr>
          <w:rFonts w:ascii="Arial" w:hAnsi="Arial" w:cs="Arial"/>
          <w:sz w:val="28"/>
          <w:szCs w:val="28"/>
          <w:lang w:val="ru-RU"/>
        </w:rPr>
        <w:t>представляващ……………...........................................</w:t>
      </w:r>
      <w:r>
        <w:rPr>
          <w:rFonts w:ascii="Arial" w:hAnsi="Arial" w:cs="Arial"/>
          <w:sz w:val="28"/>
          <w:szCs w:val="28"/>
          <w:lang w:val="ru-RU"/>
        </w:rPr>
        <w:t>.............................</w:t>
      </w:r>
    </w:p>
    <w:p w:rsidR="0040308C" w:rsidRPr="008C44CF" w:rsidRDefault="0040308C" w:rsidP="0003137D">
      <w:pPr>
        <w:jc w:val="both"/>
        <w:rPr>
          <w:rFonts w:ascii="Arial" w:hAnsi="Arial" w:cs="Arial"/>
          <w:sz w:val="28"/>
          <w:szCs w:val="28"/>
          <w:lang w:val="ru-RU"/>
        </w:rPr>
      </w:pPr>
      <w:r w:rsidRPr="008C44CF">
        <w:rPr>
          <w:rFonts w:ascii="Arial" w:hAnsi="Arial" w:cs="Arial"/>
          <w:sz w:val="28"/>
          <w:szCs w:val="28"/>
          <w:lang w:val="ru-RU"/>
        </w:rPr>
        <w:t xml:space="preserve">                            /наименование на </w:t>
      </w:r>
      <w:proofErr w:type="spellStart"/>
      <w:r w:rsidRPr="008C44CF">
        <w:rPr>
          <w:rFonts w:ascii="Arial" w:hAnsi="Arial" w:cs="Arial"/>
          <w:sz w:val="28"/>
          <w:szCs w:val="28"/>
          <w:lang w:val="ru-RU"/>
        </w:rPr>
        <w:t>юридическото</w:t>
      </w:r>
      <w:proofErr w:type="spellEnd"/>
      <w:r w:rsidRPr="008C44CF">
        <w:rPr>
          <w:rFonts w:ascii="Arial" w:hAnsi="Arial" w:cs="Arial"/>
          <w:sz w:val="28"/>
          <w:szCs w:val="28"/>
          <w:lang w:val="ru-RU"/>
        </w:rPr>
        <w:t xml:space="preserve"> лице, </w:t>
      </w:r>
      <w:proofErr w:type="spellStart"/>
      <w:r w:rsidRPr="008C44CF">
        <w:rPr>
          <w:rFonts w:ascii="Arial" w:hAnsi="Arial" w:cs="Arial"/>
          <w:sz w:val="28"/>
          <w:szCs w:val="28"/>
          <w:lang w:val="ru-RU"/>
        </w:rPr>
        <w:t>физическо</w:t>
      </w:r>
      <w:proofErr w:type="spellEnd"/>
      <w:r w:rsidRPr="008C44CF">
        <w:rPr>
          <w:rFonts w:ascii="Arial" w:hAnsi="Arial" w:cs="Arial"/>
          <w:sz w:val="28"/>
          <w:szCs w:val="28"/>
          <w:lang w:val="ru-RU"/>
        </w:rPr>
        <w:t xml:space="preserve"> лице - ЕТ/</w:t>
      </w:r>
    </w:p>
    <w:p w:rsidR="0040308C" w:rsidRPr="008C44CF" w:rsidRDefault="0040308C" w:rsidP="0003137D">
      <w:pPr>
        <w:jc w:val="both"/>
        <w:rPr>
          <w:rFonts w:ascii="Arial" w:hAnsi="Arial" w:cs="Arial"/>
          <w:sz w:val="28"/>
          <w:szCs w:val="28"/>
          <w:lang w:val="ru-RU"/>
        </w:rPr>
      </w:pPr>
      <w:r w:rsidRPr="008C44CF">
        <w:rPr>
          <w:rFonts w:ascii="Arial" w:hAnsi="Arial" w:cs="Arial"/>
          <w:sz w:val="28"/>
          <w:szCs w:val="28"/>
          <w:lang w:val="ru-RU"/>
        </w:rPr>
        <w:t xml:space="preserve">в </w:t>
      </w:r>
      <w:proofErr w:type="spellStart"/>
      <w:r w:rsidRPr="008C44CF">
        <w:rPr>
          <w:rFonts w:ascii="Arial" w:hAnsi="Arial" w:cs="Arial"/>
          <w:sz w:val="28"/>
          <w:szCs w:val="28"/>
          <w:lang w:val="ru-RU"/>
        </w:rPr>
        <w:t>качеството</w:t>
      </w:r>
      <w:proofErr w:type="spellEnd"/>
      <w:r w:rsidRPr="008C44CF">
        <w:rPr>
          <w:rFonts w:ascii="Arial" w:hAnsi="Arial" w:cs="Arial"/>
          <w:sz w:val="28"/>
          <w:szCs w:val="28"/>
          <w:lang w:val="ru-RU"/>
        </w:rPr>
        <w:t xml:space="preserve"> си на................................................................................................................</w:t>
      </w:r>
    </w:p>
    <w:p w:rsidR="0040308C" w:rsidRPr="008C44CF" w:rsidRDefault="0040308C" w:rsidP="0003137D">
      <w:pPr>
        <w:jc w:val="both"/>
        <w:rPr>
          <w:rFonts w:ascii="Arial" w:hAnsi="Arial" w:cs="Arial"/>
          <w:sz w:val="28"/>
          <w:szCs w:val="28"/>
          <w:lang w:val="ru-RU"/>
        </w:rPr>
      </w:pPr>
      <w:r w:rsidRPr="008C44CF">
        <w:rPr>
          <w:rFonts w:ascii="Arial" w:hAnsi="Arial" w:cs="Arial"/>
          <w:sz w:val="28"/>
          <w:szCs w:val="28"/>
          <w:lang w:val="ru-RU"/>
        </w:rPr>
        <w:t xml:space="preserve">                                                          /</w:t>
      </w:r>
      <w:proofErr w:type="spellStart"/>
      <w:r w:rsidRPr="008C44CF">
        <w:rPr>
          <w:rFonts w:ascii="Arial" w:hAnsi="Arial" w:cs="Arial"/>
          <w:sz w:val="28"/>
          <w:szCs w:val="28"/>
          <w:lang w:val="ru-RU"/>
        </w:rPr>
        <w:t>длъжност</w:t>
      </w:r>
      <w:proofErr w:type="spellEnd"/>
      <w:r w:rsidRPr="008C44CF">
        <w:rPr>
          <w:rFonts w:ascii="Arial" w:hAnsi="Arial" w:cs="Arial"/>
          <w:sz w:val="28"/>
          <w:szCs w:val="28"/>
          <w:lang w:val="ru-RU"/>
        </w:rPr>
        <w:t>/</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t xml:space="preserve">седалище .................................................... адрес на управление:........................................тел./факс........................., ЕИК по чл.23 от Закона за </w:t>
      </w:r>
      <w:proofErr w:type="spellStart"/>
      <w:r w:rsidRPr="008C44CF">
        <w:rPr>
          <w:rFonts w:ascii="Arial" w:hAnsi="Arial" w:cs="Arial"/>
          <w:sz w:val="28"/>
          <w:szCs w:val="28"/>
          <w:lang w:val="ru-RU"/>
        </w:rPr>
        <w:t>търговския</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регистър</w:t>
      </w:r>
      <w:proofErr w:type="spellEnd"/>
      <w:r w:rsidRPr="008C44CF">
        <w:rPr>
          <w:rFonts w:ascii="Arial" w:hAnsi="Arial" w:cs="Arial"/>
          <w:sz w:val="28"/>
          <w:szCs w:val="28"/>
          <w:lang w:val="ru-RU"/>
        </w:rPr>
        <w:t xml:space="preserve"> ........................................ </w:t>
      </w:r>
      <w:r w:rsidRPr="008C44CF">
        <w:rPr>
          <w:rFonts w:ascii="Arial" w:hAnsi="Arial" w:cs="Arial"/>
          <w:color w:val="000000"/>
          <w:sz w:val="28"/>
          <w:szCs w:val="28"/>
        </w:rPr>
        <w:t xml:space="preserve">участник в процедура за възлагане на обществена поръчка чрез обява за събиране на оферти с предмет: </w:t>
      </w:r>
      <w:r w:rsidRPr="008C44CF">
        <w:rPr>
          <w:rFonts w:ascii="Arial" w:hAnsi="Arial" w:cs="Arial"/>
          <w:sz w:val="28"/>
          <w:szCs w:val="28"/>
        </w:rPr>
        <w:t xml:space="preserve">"ОПРЕДЕЛЯНЕ НА ОПЕРАТОР ЗА ОТПЕЧАТВАНЕ,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СЪГЛАСНО НАРЕДБА №11/21.12.</w:t>
      </w:r>
      <w:r>
        <w:rPr>
          <w:rFonts w:ascii="Arial" w:hAnsi="Arial" w:cs="Arial"/>
          <w:sz w:val="28"/>
          <w:szCs w:val="28"/>
        </w:rPr>
        <w:t xml:space="preserve">2005 г. И СЪС СРЕДСТВА ОТ ФОНД </w:t>
      </w:r>
      <w:r w:rsidRPr="008C44CF">
        <w:rPr>
          <w:rFonts w:ascii="Arial" w:hAnsi="Arial" w:cs="Arial"/>
          <w:sz w:val="28"/>
          <w:szCs w:val="28"/>
        </w:rPr>
        <w:t>СБКО ПРЕЗ 2017</w:t>
      </w:r>
      <w:r>
        <w:rPr>
          <w:rFonts w:ascii="Arial" w:hAnsi="Arial" w:cs="Arial"/>
          <w:sz w:val="28"/>
          <w:szCs w:val="28"/>
        </w:rPr>
        <w:t>г.</w:t>
      </w:r>
      <w:r w:rsidRPr="008C44CF">
        <w:rPr>
          <w:rFonts w:ascii="Arial" w:hAnsi="Arial" w:cs="Arial"/>
          <w:sz w:val="28"/>
          <w:szCs w:val="28"/>
        </w:rPr>
        <w:t xml:space="preserve"> </w:t>
      </w:r>
    </w:p>
    <w:p w:rsidR="0040308C" w:rsidRPr="008C44CF" w:rsidRDefault="0040308C" w:rsidP="004000BA">
      <w:pPr>
        <w:ind w:firstLine="567"/>
        <w:jc w:val="both"/>
        <w:rPr>
          <w:rFonts w:ascii="Arial" w:hAnsi="Arial" w:cs="Arial"/>
          <w:sz w:val="28"/>
          <w:szCs w:val="28"/>
        </w:rPr>
      </w:pPr>
    </w:p>
    <w:p w:rsidR="0040308C" w:rsidRPr="008C44CF" w:rsidRDefault="0040308C" w:rsidP="004000BA">
      <w:pPr>
        <w:ind w:left="2160" w:firstLine="720"/>
        <w:jc w:val="both"/>
        <w:rPr>
          <w:rFonts w:ascii="Arial" w:hAnsi="Arial" w:cs="Arial"/>
          <w:sz w:val="28"/>
          <w:szCs w:val="28"/>
        </w:rPr>
      </w:pPr>
      <w:r w:rsidRPr="008C44CF">
        <w:rPr>
          <w:rFonts w:ascii="Arial" w:hAnsi="Arial" w:cs="Arial"/>
          <w:b/>
          <w:bCs/>
          <w:sz w:val="28"/>
          <w:szCs w:val="28"/>
          <w:lang w:val="ru-RU"/>
        </w:rPr>
        <w:t>Д Е К Л А Р И Р А М:</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t xml:space="preserve">1. Не </w:t>
      </w:r>
      <w:proofErr w:type="spellStart"/>
      <w:r w:rsidRPr="008C44CF">
        <w:rPr>
          <w:rFonts w:ascii="Arial" w:hAnsi="Arial" w:cs="Arial"/>
          <w:sz w:val="28"/>
          <w:szCs w:val="28"/>
          <w:lang w:val="ru-RU"/>
        </w:rPr>
        <w:t>съм</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осъждан</w:t>
      </w:r>
      <w:proofErr w:type="spellEnd"/>
      <w:r w:rsidRPr="008C44CF">
        <w:rPr>
          <w:rFonts w:ascii="Arial" w:hAnsi="Arial" w:cs="Arial"/>
          <w:sz w:val="28"/>
          <w:szCs w:val="28"/>
          <w:lang w:val="ru-RU"/>
        </w:rPr>
        <w:t xml:space="preserve">(а) с </w:t>
      </w:r>
      <w:proofErr w:type="spellStart"/>
      <w:r w:rsidRPr="008C44CF">
        <w:rPr>
          <w:rFonts w:ascii="Arial" w:hAnsi="Arial" w:cs="Arial"/>
          <w:sz w:val="28"/>
          <w:szCs w:val="28"/>
          <w:lang w:val="ru-RU"/>
        </w:rPr>
        <w:t>влязла</w:t>
      </w:r>
      <w:proofErr w:type="spellEnd"/>
      <w:r w:rsidRPr="008C44CF">
        <w:rPr>
          <w:rFonts w:ascii="Arial" w:hAnsi="Arial" w:cs="Arial"/>
          <w:sz w:val="28"/>
          <w:szCs w:val="28"/>
          <w:lang w:val="ru-RU"/>
        </w:rPr>
        <w:t xml:space="preserve"> в сила </w:t>
      </w:r>
      <w:proofErr w:type="spellStart"/>
      <w:r w:rsidRPr="008C44CF">
        <w:rPr>
          <w:rFonts w:ascii="Arial" w:hAnsi="Arial" w:cs="Arial"/>
          <w:sz w:val="28"/>
          <w:szCs w:val="28"/>
          <w:lang w:val="ru-RU"/>
        </w:rPr>
        <w:t>присъда</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Реабилитиран</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съм</w:t>
      </w:r>
      <w:proofErr w:type="spellEnd"/>
      <w:r w:rsidRPr="008C44CF">
        <w:rPr>
          <w:rFonts w:ascii="Arial" w:hAnsi="Arial" w:cs="Arial"/>
          <w:sz w:val="28"/>
          <w:szCs w:val="28"/>
          <w:lang w:val="ru-RU"/>
        </w:rPr>
        <w:t xml:space="preserve"> за: </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 xml:space="preserve">-  престъпление по </w:t>
      </w:r>
      <w:hyperlink r:id="rId32" w:history="1">
        <w:r w:rsidRPr="008C44CF">
          <w:rPr>
            <w:rFonts w:ascii="Arial" w:hAnsi="Arial" w:cs="Arial"/>
            <w:sz w:val="28"/>
            <w:szCs w:val="28"/>
            <w:u w:val="single"/>
          </w:rPr>
          <w:t>чл. 108а</w:t>
        </w:r>
      </w:hyperlink>
      <w:r w:rsidRPr="008C44CF">
        <w:rPr>
          <w:rFonts w:ascii="Arial" w:hAnsi="Arial" w:cs="Arial"/>
          <w:sz w:val="28"/>
          <w:szCs w:val="28"/>
        </w:rPr>
        <w:t xml:space="preserve">, </w:t>
      </w:r>
      <w:hyperlink r:id="rId33" w:history="1">
        <w:r w:rsidRPr="008C44CF">
          <w:rPr>
            <w:rFonts w:ascii="Arial" w:hAnsi="Arial" w:cs="Arial"/>
            <w:sz w:val="28"/>
            <w:szCs w:val="28"/>
            <w:u w:val="single"/>
          </w:rPr>
          <w:t>чл. 159а</w:t>
        </w:r>
      </w:hyperlink>
      <w:r w:rsidRPr="008C44CF">
        <w:rPr>
          <w:rFonts w:ascii="Arial" w:hAnsi="Arial" w:cs="Arial"/>
          <w:sz w:val="28"/>
          <w:szCs w:val="28"/>
        </w:rPr>
        <w:t xml:space="preserve"> – </w:t>
      </w:r>
      <w:hyperlink r:id="rId34" w:history="1">
        <w:r w:rsidRPr="008C44CF">
          <w:rPr>
            <w:rFonts w:ascii="Arial" w:hAnsi="Arial" w:cs="Arial"/>
            <w:sz w:val="28"/>
            <w:szCs w:val="28"/>
            <w:u w:val="single"/>
          </w:rPr>
          <w:t>159г</w:t>
        </w:r>
      </w:hyperlink>
      <w:r w:rsidRPr="008C44CF">
        <w:rPr>
          <w:rFonts w:ascii="Arial" w:hAnsi="Arial" w:cs="Arial"/>
          <w:sz w:val="28"/>
          <w:szCs w:val="28"/>
        </w:rPr>
        <w:t xml:space="preserve">, </w:t>
      </w:r>
      <w:hyperlink r:id="rId35" w:history="1">
        <w:r w:rsidRPr="008C44CF">
          <w:rPr>
            <w:rFonts w:ascii="Arial" w:hAnsi="Arial" w:cs="Arial"/>
            <w:sz w:val="28"/>
            <w:szCs w:val="28"/>
            <w:u w:val="single"/>
          </w:rPr>
          <w:t>чл. 172</w:t>
        </w:r>
      </w:hyperlink>
      <w:r w:rsidRPr="008C44CF">
        <w:rPr>
          <w:rFonts w:ascii="Arial" w:hAnsi="Arial" w:cs="Arial"/>
          <w:sz w:val="28"/>
          <w:szCs w:val="28"/>
        </w:rPr>
        <w:t xml:space="preserve">, </w:t>
      </w:r>
      <w:hyperlink r:id="rId36" w:history="1">
        <w:r w:rsidRPr="008C44CF">
          <w:rPr>
            <w:rFonts w:ascii="Arial" w:hAnsi="Arial" w:cs="Arial"/>
            <w:sz w:val="28"/>
            <w:szCs w:val="28"/>
            <w:u w:val="single"/>
          </w:rPr>
          <w:t>чл. 192а</w:t>
        </w:r>
      </w:hyperlink>
      <w:r w:rsidRPr="008C44CF">
        <w:rPr>
          <w:rFonts w:ascii="Arial" w:hAnsi="Arial" w:cs="Arial"/>
          <w:sz w:val="28"/>
          <w:szCs w:val="28"/>
        </w:rPr>
        <w:t xml:space="preserve">, </w:t>
      </w:r>
      <w:hyperlink r:id="rId37" w:history="1">
        <w:r w:rsidRPr="008C44CF">
          <w:rPr>
            <w:rFonts w:ascii="Arial" w:hAnsi="Arial" w:cs="Arial"/>
            <w:sz w:val="28"/>
            <w:szCs w:val="28"/>
            <w:u w:val="single"/>
          </w:rPr>
          <w:t>чл. 194</w:t>
        </w:r>
      </w:hyperlink>
      <w:r w:rsidRPr="008C44CF">
        <w:rPr>
          <w:rFonts w:ascii="Arial" w:hAnsi="Arial" w:cs="Arial"/>
          <w:sz w:val="28"/>
          <w:szCs w:val="28"/>
        </w:rPr>
        <w:t xml:space="preserve"> – </w:t>
      </w:r>
      <w:hyperlink r:id="rId38" w:history="1">
        <w:r w:rsidRPr="008C44CF">
          <w:rPr>
            <w:rFonts w:ascii="Arial" w:hAnsi="Arial" w:cs="Arial"/>
            <w:sz w:val="28"/>
            <w:szCs w:val="28"/>
            <w:u w:val="single"/>
          </w:rPr>
          <w:t>217</w:t>
        </w:r>
      </w:hyperlink>
      <w:r w:rsidRPr="008C44CF">
        <w:rPr>
          <w:rFonts w:ascii="Arial" w:hAnsi="Arial" w:cs="Arial"/>
          <w:sz w:val="28"/>
          <w:szCs w:val="28"/>
        </w:rPr>
        <w:t xml:space="preserve">,                   </w:t>
      </w:r>
      <w:hyperlink r:id="rId39" w:history="1">
        <w:r w:rsidRPr="008C44CF">
          <w:rPr>
            <w:rFonts w:ascii="Arial" w:hAnsi="Arial" w:cs="Arial"/>
            <w:sz w:val="28"/>
            <w:szCs w:val="28"/>
            <w:u w:val="single"/>
          </w:rPr>
          <w:t>чл. 219</w:t>
        </w:r>
      </w:hyperlink>
      <w:r w:rsidRPr="008C44CF">
        <w:rPr>
          <w:rFonts w:ascii="Arial" w:hAnsi="Arial" w:cs="Arial"/>
          <w:sz w:val="28"/>
          <w:szCs w:val="28"/>
        </w:rPr>
        <w:t xml:space="preserve"> – </w:t>
      </w:r>
      <w:hyperlink r:id="rId40" w:history="1">
        <w:r w:rsidRPr="008C44CF">
          <w:rPr>
            <w:rFonts w:ascii="Arial" w:hAnsi="Arial" w:cs="Arial"/>
            <w:sz w:val="28"/>
            <w:szCs w:val="28"/>
            <w:u w:val="single"/>
          </w:rPr>
          <w:t>252</w:t>
        </w:r>
      </w:hyperlink>
      <w:r w:rsidRPr="008C44CF">
        <w:rPr>
          <w:rFonts w:ascii="Arial" w:hAnsi="Arial" w:cs="Arial"/>
          <w:sz w:val="28"/>
          <w:szCs w:val="28"/>
        </w:rPr>
        <w:t xml:space="preserve">, </w:t>
      </w:r>
      <w:hyperlink r:id="rId41" w:history="1">
        <w:r w:rsidRPr="008C44CF">
          <w:rPr>
            <w:rFonts w:ascii="Arial" w:hAnsi="Arial" w:cs="Arial"/>
            <w:sz w:val="28"/>
            <w:szCs w:val="28"/>
            <w:u w:val="single"/>
          </w:rPr>
          <w:t>чл. 253</w:t>
        </w:r>
      </w:hyperlink>
      <w:r w:rsidRPr="008C44CF">
        <w:rPr>
          <w:rFonts w:ascii="Arial" w:hAnsi="Arial" w:cs="Arial"/>
          <w:sz w:val="28"/>
          <w:szCs w:val="28"/>
        </w:rPr>
        <w:t xml:space="preserve"> – </w:t>
      </w:r>
      <w:hyperlink r:id="rId42" w:history="1">
        <w:r w:rsidRPr="008C44CF">
          <w:rPr>
            <w:rFonts w:ascii="Arial" w:hAnsi="Arial" w:cs="Arial"/>
            <w:sz w:val="28"/>
            <w:szCs w:val="28"/>
            <w:u w:val="single"/>
          </w:rPr>
          <w:t>260</w:t>
        </w:r>
      </w:hyperlink>
      <w:r w:rsidRPr="008C44CF">
        <w:rPr>
          <w:rFonts w:ascii="Arial" w:hAnsi="Arial" w:cs="Arial"/>
          <w:sz w:val="28"/>
          <w:szCs w:val="28"/>
        </w:rPr>
        <w:t xml:space="preserve">, </w:t>
      </w:r>
      <w:hyperlink r:id="rId43" w:history="1">
        <w:r w:rsidRPr="008C44CF">
          <w:rPr>
            <w:rFonts w:ascii="Arial" w:hAnsi="Arial" w:cs="Arial"/>
            <w:sz w:val="28"/>
            <w:szCs w:val="28"/>
            <w:u w:val="single"/>
          </w:rPr>
          <w:t>чл. 301</w:t>
        </w:r>
      </w:hyperlink>
      <w:r w:rsidRPr="008C44CF">
        <w:rPr>
          <w:rFonts w:ascii="Arial" w:hAnsi="Arial" w:cs="Arial"/>
          <w:sz w:val="28"/>
          <w:szCs w:val="28"/>
        </w:rPr>
        <w:t xml:space="preserve"> – </w:t>
      </w:r>
      <w:hyperlink r:id="rId44" w:history="1">
        <w:r w:rsidRPr="008C44CF">
          <w:rPr>
            <w:rFonts w:ascii="Arial" w:hAnsi="Arial" w:cs="Arial"/>
            <w:sz w:val="28"/>
            <w:szCs w:val="28"/>
            <w:u w:val="single"/>
          </w:rPr>
          <w:t>307</w:t>
        </w:r>
      </w:hyperlink>
      <w:r w:rsidRPr="008C44CF">
        <w:rPr>
          <w:rFonts w:ascii="Arial" w:hAnsi="Arial" w:cs="Arial"/>
          <w:sz w:val="28"/>
          <w:szCs w:val="28"/>
        </w:rPr>
        <w:t xml:space="preserve">, </w:t>
      </w:r>
      <w:hyperlink r:id="rId45" w:history="1">
        <w:r w:rsidRPr="008C44CF">
          <w:rPr>
            <w:rFonts w:ascii="Arial" w:hAnsi="Arial" w:cs="Arial"/>
            <w:sz w:val="28"/>
            <w:szCs w:val="28"/>
            <w:u w:val="single"/>
          </w:rPr>
          <w:t>чл. 321</w:t>
        </w:r>
      </w:hyperlink>
      <w:r w:rsidRPr="008C44CF">
        <w:rPr>
          <w:rFonts w:ascii="Arial" w:hAnsi="Arial" w:cs="Arial"/>
          <w:sz w:val="28"/>
          <w:szCs w:val="28"/>
        </w:rPr>
        <w:t xml:space="preserve">, </w:t>
      </w:r>
      <w:hyperlink r:id="rId46" w:history="1">
        <w:r w:rsidRPr="008C44CF">
          <w:rPr>
            <w:rFonts w:ascii="Arial" w:hAnsi="Arial" w:cs="Arial"/>
            <w:sz w:val="28"/>
            <w:szCs w:val="28"/>
            <w:u w:val="single"/>
          </w:rPr>
          <w:t>321а</w:t>
        </w:r>
      </w:hyperlink>
      <w:r w:rsidRPr="008C44CF">
        <w:rPr>
          <w:rFonts w:ascii="Arial" w:hAnsi="Arial" w:cs="Arial"/>
          <w:sz w:val="28"/>
          <w:szCs w:val="28"/>
        </w:rPr>
        <w:t xml:space="preserve"> и </w:t>
      </w:r>
      <w:hyperlink r:id="rId47" w:history="1">
        <w:r w:rsidRPr="008C44CF">
          <w:rPr>
            <w:rFonts w:ascii="Arial" w:hAnsi="Arial" w:cs="Arial"/>
            <w:sz w:val="28"/>
            <w:szCs w:val="28"/>
            <w:u w:val="single"/>
          </w:rPr>
          <w:t>чл. 352</w:t>
        </w:r>
      </w:hyperlink>
      <w:r w:rsidRPr="008C44CF">
        <w:rPr>
          <w:rFonts w:ascii="Arial" w:hAnsi="Arial" w:cs="Arial"/>
          <w:sz w:val="28"/>
          <w:szCs w:val="28"/>
        </w:rPr>
        <w:t xml:space="preserve"> – </w:t>
      </w:r>
      <w:hyperlink r:id="rId48" w:history="1">
        <w:r w:rsidRPr="008C44CF">
          <w:rPr>
            <w:rFonts w:ascii="Arial" w:hAnsi="Arial" w:cs="Arial"/>
            <w:sz w:val="28"/>
            <w:szCs w:val="28"/>
            <w:u w:val="single"/>
          </w:rPr>
          <w:t>353е от Наказателния кодекс</w:t>
        </w:r>
      </w:hyperlink>
      <w:r w:rsidRPr="008C44CF">
        <w:rPr>
          <w:rFonts w:ascii="Arial" w:hAnsi="Arial" w:cs="Arial"/>
          <w:sz w:val="28"/>
          <w:szCs w:val="28"/>
        </w:rPr>
        <w:t>;</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 престъпление, аналогично на тези по предходната точка , в друга държава членка или трета страна;</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 xml:space="preserve">2. Дружеството , което представлявам няма задължения за данъци и задължителни осигурителни вноски по смисъла на </w:t>
      </w:r>
      <w:hyperlink r:id="rId49" w:history="1">
        <w:r w:rsidRPr="008C44CF">
          <w:rPr>
            <w:rFonts w:ascii="Arial" w:hAnsi="Arial" w:cs="Arial"/>
            <w:sz w:val="28"/>
            <w:szCs w:val="28"/>
            <w:u w:val="single"/>
          </w:rPr>
          <w:t>чл. 162, ал. 2, т. 1 от Данъчно-осигурителния процесуален кодекс</w:t>
        </w:r>
      </w:hyperlink>
      <w:r w:rsidRPr="008C44CF">
        <w:rPr>
          <w:rFonts w:ascii="Arial" w:hAnsi="Arial" w:cs="Arial"/>
          <w:sz w:val="28"/>
          <w:szCs w:val="28"/>
        </w:rPr>
        <w:t xml:space="preserve"> и лихвите по тях, към държавата или към общината по седалището на възложителя и по седалището на дружеството, нито аналогични задължения, установени с акт на компетентен орган, съгласно законодателството на друга държава ;</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 xml:space="preserve">3.  Не е налице неравнопоставеност в случаите по </w:t>
      </w:r>
      <w:hyperlink r:id="rId50" w:history="1">
        <w:r w:rsidRPr="008C44CF">
          <w:rPr>
            <w:rFonts w:ascii="Arial" w:hAnsi="Arial" w:cs="Arial"/>
            <w:sz w:val="28"/>
            <w:szCs w:val="28"/>
            <w:u w:val="single"/>
          </w:rPr>
          <w:t>чл. 44, ал. 5</w:t>
        </w:r>
      </w:hyperlink>
      <w:r w:rsidRPr="008C44CF">
        <w:rPr>
          <w:rFonts w:ascii="Arial" w:hAnsi="Arial" w:cs="Arial"/>
          <w:sz w:val="28"/>
          <w:szCs w:val="28"/>
        </w:rPr>
        <w:t xml:space="preserve"> на ЗОП;</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4. Не сме представили документ с невярно съдържание, свързан с удостоверяване липсата на основания за отстраняване или изпълнението на критериите за подбор и не сме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 xml:space="preserve">5. Не е установено с влязло в сила наказателно постановление или съдебно решение, че при изпълнение на договор за обществена поръчка сме нарушили  </w:t>
      </w:r>
      <w:hyperlink r:id="rId51" w:history="1">
        <w:r w:rsidRPr="008C44CF">
          <w:rPr>
            <w:rFonts w:ascii="Arial" w:hAnsi="Arial" w:cs="Arial"/>
            <w:sz w:val="28"/>
            <w:szCs w:val="28"/>
            <w:u w:val="single"/>
          </w:rPr>
          <w:t>чл. 118</w:t>
        </w:r>
      </w:hyperlink>
      <w:r w:rsidRPr="008C44CF">
        <w:rPr>
          <w:rFonts w:ascii="Arial" w:hAnsi="Arial" w:cs="Arial"/>
          <w:sz w:val="28"/>
          <w:szCs w:val="28"/>
        </w:rPr>
        <w:t xml:space="preserve">, </w:t>
      </w:r>
      <w:hyperlink r:id="rId52" w:history="1">
        <w:r w:rsidRPr="008C44CF">
          <w:rPr>
            <w:rFonts w:ascii="Arial" w:hAnsi="Arial" w:cs="Arial"/>
            <w:sz w:val="28"/>
            <w:szCs w:val="28"/>
            <w:u w:val="single"/>
          </w:rPr>
          <w:t>чл. 128</w:t>
        </w:r>
      </w:hyperlink>
      <w:r w:rsidRPr="008C44CF">
        <w:rPr>
          <w:rFonts w:ascii="Arial" w:hAnsi="Arial" w:cs="Arial"/>
          <w:sz w:val="28"/>
          <w:szCs w:val="28"/>
        </w:rPr>
        <w:t xml:space="preserve">, </w:t>
      </w:r>
      <w:hyperlink r:id="rId53" w:history="1">
        <w:r w:rsidRPr="008C44CF">
          <w:rPr>
            <w:rFonts w:ascii="Arial" w:hAnsi="Arial" w:cs="Arial"/>
            <w:sz w:val="28"/>
            <w:szCs w:val="28"/>
            <w:u w:val="single"/>
          </w:rPr>
          <w:t>чл. 245</w:t>
        </w:r>
      </w:hyperlink>
      <w:r w:rsidRPr="008C44CF">
        <w:rPr>
          <w:rFonts w:ascii="Arial" w:hAnsi="Arial" w:cs="Arial"/>
          <w:sz w:val="28"/>
          <w:szCs w:val="28"/>
        </w:rPr>
        <w:t xml:space="preserve"> и </w:t>
      </w:r>
      <w:hyperlink r:id="rId54" w:history="1">
        <w:r w:rsidRPr="008C44CF">
          <w:rPr>
            <w:rFonts w:ascii="Arial" w:hAnsi="Arial" w:cs="Arial"/>
            <w:sz w:val="28"/>
            <w:szCs w:val="28"/>
            <w:u w:val="single"/>
          </w:rPr>
          <w:t>чл. 301</w:t>
        </w:r>
      </w:hyperlink>
      <w:r w:rsidRPr="008C44CF">
        <w:rPr>
          <w:rFonts w:ascii="Arial" w:hAnsi="Arial" w:cs="Arial"/>
          <w:sz w:val="28"/>
          <w:szCs w:val="28"/>
        </w:rPr>
        <w:t xml:space="preserve"> – </w:t>
      </w:r>
      <w:hyperlink r:id="rId55" w:history="1">
        <w:r w:rsidRPr="008C44CF">
          <w:rPr>
            <w:rFonts w:ascii="Arial" w:hAnsi="Arial" w:cs="Arial"/>
            <w:sz w:val="28"/>
            <w:szCs w:val="28"/>
            <w:u w:val="single"/>
          </w:rPr>
          <w:t>305 от Кодекса на труда</w:t>
        </w:r>
      </w:hyperlink>
      <w:r w:rsidRPr="008C44CF">
        <w:rPr>
          <w:rFonts w:ascii="Arial" w:hAnsi="Arial" w:cs="Arial"/>
          <w:sz w:val="28"/>
          <w:szCs w:val="28"/>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6. Не е  налице конфликт на интереси, който не може да бъде отстранен.</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t xml:space="preserve">7. </w:t>
      </w:r>
      <w:proofErr w:type="spellStart"/>
      <w:r w:rsidRPr="008C44CF">
        <w:rPr>
          <w:rFonts w:ascii="Arial" w:hAnsi="Arial" w:cs="Arial"/>
          <w:sz w:val="28"/>
          <w:szCs w:val="28"/>
          <w:lang w:val="ru-RU"/>
        </w:rPr>
        <w:t>Представляваният</w:t>
      </w:r>
      <w:proofErr w:type="spellEnd"/>
      <w:r w:rsidRPr="008C44CF">
        <w:rPr>
          <w:rFonts w:ascii="Arial" w:hAnsi="Arial" w:cs="Arial"/>
          <w:sz w:val="28"/>
          <w:szCs w:val="28"/>
          <w:lang w:val="ru-RU"/>
        </w:rPr>
        <w:t xml:space="preserve"> от мен участник не е </w:t>
      </w:r>
      <w:proofErr w:type="spellStart"/>
      <w:r w:rsidRPr="008C44CF">
        <w:rPr>
          <w:rFonts w:ascii="Arial" w:hAnsi="Arial" w:cs="Arial"/>
          <w:sz w:val="28"/>
          <w:szCs w:val="28"/>
          <w:lang w:val="ru-RU"/>
        </w:rPr>
        <w:t>обявен</w:t>
      </w:r>
      <w:proofErr w:type="spellEnd"/>
      <w:r w:rsidRPr="008C44CF">
        <w:rPr>
          <w:rFonts w:ascii="Arial" w:hAnsi="Arial" w:cs="Arial"/>
          <w:sz w:val="28"/>
          <w:szCs w:val="28"/>
          <w:lang w:val="ru-RU"/>
        </w:rPr>
        <w:t xml:space="preserve"> в </w:t>
      </w:r>
      <w:proofErr w:type="spellStart"/>
      <w:r w:rsidRPr="008C44CF">
        <w:rPr>
          <w:rFonts w:ascii="Arial" w:hAnsi="Arial" w:cs="Arial"/>
          <w:sz w:val="28"/>
          <w:szCs w:val="28"/>
          <w:lang w:val="ru-RU"/>
        </w:rPr>
        <w:t>несъстоятелност</w:t>
      </w:r>
      <w:proofErr w:type="spellEnd"/>
      <w:r w:rsidRPr="008C44CF">
        <w:rPr>
          <w:rFonts w:ascii="Arial" w:hAnsi="Arial" w:cs="Arial"/>
          <w:sz w:val="28"/>
          <w:szCs w:val="28"/>
          <w:lang w:val="ru-RU"/>
        </w:rPr>
        <w:t>.</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t xml:space="preserve">8. </w:t>
      </w:r>
      <w:proofErr w:type="spellStart"/>
      <w:r w:rsidRPr="008C44CF">
        <w:rPr>
          <w:rFonts w:ascii="Arial" w:hAnsi="Arial" w:cs="Arial"/>
          <w:sz w:val="28"/>
          <w:szCs w:val="28"/>
          <w:lang w:val="ru-RU"/>
        </w:rPr>
        <w:t>Представляваният</w:t>
      </w:r>
      <w:proofErr w:type="spellEnd"/>
      <w:r w:rsidRPr="008C44CF">
        <w:rPr>
          <w:rFonts w:ascii="Arial" w:hAnsi="Arial" w:cs="Arial"/>
          <w:sz w:val="28"/>
          <w:szCs w:val="28"/>
          <w:lang w:val="ru-RU"/>
        </w:rPr>
        <w:t xml:space="preserve"> от мен участник не се </w:t>
      </w:r>
      <w:proofErr w:type="spellStart"/>
      <w:r w:rsidRPr="008C44CF">
        <w:rPr>
          <w:rFonts w:ascii="Arial" w:hAnsi="Arial" w:cs="Arial"/>
          <w:sz w:val="28"/>
          <w:szCs w:val="28"/>
          <w:lang w:val="ru-RU"/>
        </w:rPr>
        <w:t>намира</w:t>
      </w:r>
      <w:proofErr w:type="spellEnd"/>
      <w:r w:rsidRPr="008C44CF">
        <w:rPr>
          <w:rFonts w:ascii="Arial" w:hAnsi="Arial" w:cs="Arial"/>
          <w:sz w:val="28"/>
          <w:szCs w:val="28"/>
          <w:lang w:val="ru-RU"/>
        </w:rPr>
        <w:t xml:space="preserve"> в производство по ликвидация, </w:t>
      </w:r>
      <w:proofErr w:type="spellStart"/>
      <w:r w:rsidRPr="008C44CF">
        <w:rPr>
          <w:rFonts w:ascii="Arial" w:hAnsi="Arial" w:cs="Arial"/>
          <w:sz w:val="28"/>
          <w:szCs w:val="28"/>
          <w:lang w:val="ru-RU"/>
        </w:rPr>
        <w:t>нито</w:t>
      </w:r>
      <w:proofErr w:type="spellEnd"/>
      <w:r w:rsidRPr="008C44CF">
        <w:rPr>
          <w:rFonts w:ascii="Arial" w:hAnsi="Arial" w:cs="Arial"/>
          <w:sz w:val="28"/>
          <w:szCs w:val="28"/>
          <w:lang w:val="ru-RU"/>
        </w:rPr>
        <w:t xml:space="preserve"> в подобна процедура, </w:t>
      </w:r>
      <w:proofErr w:type="spellStart"/>
      <w:r w:rsidRPr="008C44CF">
        <w:rPr>
          <w:rFonts w:ascii="Arial" w:hAnsi="Arial" w:cs="Arial"/>
          <w:sz w:val="28"/>
          <w:szCs w:val="28"/>
          <w:lang w:val="ru-RU"/>
        </w:rPr>
        <w:t>съгласно</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националните</w:t>
      </w:r>
      <w:proofErr w:type="spellEnd"/>
      <w:r w:rsidRPr="008C44CF">
        <w:rPr>
          <w:rFonts w:ascii="Arial" w:hAnsi="Arial" w:cs="Arial"/>
          <w:sz w:val="28"/>
          <w:szCs w:val="28"/>
          <w:lang w:val="ru-RU"/>
        </w:rPr>
        <w:t xml:space="preserve"> ми </w:t>
      </w:r>
      <w:proofErr w:type="spellStart"/>
      <w:r w:rsidRPr="008C44CF">
        <w:rPr>
          <w:rFonts w:ascii="Arial" w:hAnsi="Arial" w:cs="Arial"/>
          <w:sz w:val="28"/>
          <w:szCs w:val="28"/>
          <w:lang w:val="ru-RU"/>
        </w:rPr>
        <w:t>закони</w:t>
      </w:r>
      <w:proofErr w:type="spellEnd"/>
      <w:r w:rsidRPr="008C44CF">
        <w:rPr>
          <w:rFonts w:ascii="Arial" w:hAnsi="Arial" w:cs="Arial"/>
          <w:sz w:val="28"/>
          <w:szCs w:val="28"/>
          <w:lang w:val="ru-RU"/>
        </w:rPr>
        <w:t xml:space="preserve"> и </w:t>
      </w:r>
      <w:proofErr w:type="spellStart"/>
      <w:r w:rsidRPr="008C44CF">
        <w:rPr>
          <w:rFonts w:ascii="Arial" w:hAnsi="Arial" w:cs="Arial"/>
          <w:sz w:val="28"/>
          <w:szCs w:val="28"/>
          <w:lang w:val="ru-RU"/>
        </w:rPr>
        <w:t>подзаконови</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актове</w:t>
      </w:r>
      <w:proofErr w:type="spellEnd"/>
      <w:r w:rsidRPr="008C44CF">
        <w:rPr>
          <w:rFonts w:ascii="Arial" w:hAnsi="Arial" w:cs="Arial"/>
          <w:sz w:val="28"/>
          <w:szCs w:val="28"/>
        </w:rPr>
        <w:t>.</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rPr>
        <w:t xml:space="preserve">9. </w:t>
      </w:r>
      <w:proofErr w:type="spellStart"/>
      <w:r w:rsidRPr="008C44CF">
        <w:rPr>
          <w:rFonts w:ascii="Arial" w:hAnsi="Arial" w:cs="Arial"/>
          <w:sz w:val="28"/>
          <w:szCs w:val="28"/>
          <w:lang w:val="ru-RU"/>
        </w:rPr>
        <w:t>Представляваният</w:t>
      </w:r>
      <w:proofErr w:type="spellEnd"/>
      <w:r w:rsidRPr="008C44CF">
        <w:rPr>
          <w:rFonts w:ascii="Arial" w:hAnsi="Arial" w:cs="Arial"/>
          <w:sz w:val="28"/>
          <w:szCs w:val="28"/>
          <w:lang w:val="ru-RU"/>
        </w:rPr>
        <w:t xml:space="preserve"> от мен участник: не е в </w:t>
      </w:r>
      <w:proofErr w:type="spellStart"/>
      <w:r w:rsidRPr="008C44CF">
        <w:rPr>
          <w:rFonts w:ascii="Arial" w:hAnsi="Arial" w:cs="Arial"/>
          <w:sz w:val="28"/>
          <w:szCs w:val="28"/>
          <w:lang w:val="ru-RU"/>
        </w:rPr>
        <w:t>открито</w:t>
      </w:r>
      <w:proofErr w:type="spellEnd"/>
      <w:r w:rsidRPr="008C44CF">
        <w:rPr>
          <w:rFonts w:ascii="Arial" w:hAnsi="Arial" w:cs="Arial"/>
          <w:sz w:val="28"/>
          <w:szCs w:val="28"/>
          <w:lang w:val="ru-RU"/>
        </w:rPr>
        <w:t xml:space="preserve"> производство по </w:t>
      </w:r>
      <w:proofErr w:type="spellStart"/>
      <w:r w:rsidRPr="008C44CF">
        <w:rPr>
          <w:rFonts w:ascii="Arial" w:hAnsi="Arial" w:cs="Arial"/>
          <w:sz w:val="28"/>
          <w:szCs w:val="28"/>
          <w:lang w:val="ru-RU"/>
        </w:rPr>
        <w:t>несъстоятелност</w:t>
      </w:r>
      <w:proofErr w:type="spellEnd"/>
      <w:r w:rsidRPr="008C44CF">
        <w:rPr>
          <w:rFonts w:ascii="Arial" w:hAnsi="Arial" w:cs="Arial"/>
          <w:sz w:val="28"/>
          <w:szCs w:val="28"/>
          <w:lang w:val="ru-RU"/>
        </w:rPr>
        <w:t xml:space="preserve">; не е </w:t>
      </w:r>
      <w:proofErr w:type="spellStart"/>
      <w:r w:rsidRPr="008C44CF">
        <w:rPr>
          <w:rFonts w:ascii="Arial" w:hAnsi="Arial" w:cs="Arial"/>
          <w:sz w:val="28"/>
          <w:szCs w:val="28"/>
          <w:lang w:val="ru-RU"/>
        </w:rPr>
        <w:t>сключил</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извънсъдебно</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споразумение</w:t>
      </w:r>
      <w:proofErr w:type="spellEnd"/>
      <w:r w:rsidRPr="008C44CF">
        <w:rPr>
          <w:rFonts w:ascii="Arial" w:hAnsi="Arial" w:cs="Arial"/>
          <w:sz w:val="28"/>
          <w:szCs w:val="28"/>
          <w:lang w:val="ru-RU"/>
        </w:rPr>
        <w:t xml:space="preserve"> с </w:t>
      </w:r>
      <w:proofErr w:type="spellStart"/>
      <w:r w:rsidRPr="008C44CF">
        <w:rPr>
          <w:rFonts w:ascii="Arial" w:hAnsi="Arial" w:cs="Arial"/>
          <w:sz w:val="28"/>
          <w:szCs w:val="28"/>
          <w:lang w:val="ru-RU"/>
        </w:rPr>
        <w:t>кредиторите</w:t>
      </w:r>
      <w:proofErr w:type="spellEnd"/>
      <w:r w:rsidRPr="008C44CF">
        <w:rPr>
          <w:rFonts w:ascii="Arial" w:hAnsi="Arial" w:cs="Arial"/>
          <w:sz w:val="28"/>
          <w:szCs w:val="28"/>
          <w:lang w:val="ru-RU"/>
        </w:rPr>
        <w:t xml:space="preserve"> си по </w:t>
      </w:r>
      <w:proofErr w:type="spellStart"/>
      <w:r w:rsidRPr="008C44CF">
        <w:rPr>
          <w:rFonts w:ascii="Arial" w:hAnsi="Arial" w:cs="Arial"/>
          <w:sz w:val="28"/>
          <w:szCs w:val="28"/>
          <w:lang w:val="ru-RU"/>
        </w:rPr>
        <w:t>смисъла</w:t>
      </w:r>
      <w:proofErr w:type="spellEnd"/>
      <w:r w:rsidRPr="008C44CF">
        <w:rPr>
          <w:rFonts w:ascii="Arial" w:hAnsi="Arial" w:cs="Arial"/>
          <w:sz w:val="28"/>
          <w:szCs w:val="28"/>
          <w:lang w:val="ru-RU"/>
        </w:rPr>
        <w:t xml:space="preserve"> на чл. 740 от </w:t>
      </w:r>
      <w:proofErr w:type="spellStart"/>
      <w:r w:rsidRPr="008C44CF">
        <w:rPr>
          <w:rFonts w:ascii="Arial" w:hAnsi="Arial" w:cs="Arial"/>
          <w:sz w:val="28"/>
          <w:szCs w:val="28"/>
          <w:lang w:val="ru-RU"/>
        </w:rPr>
        <w:t>Търговския</w:t>
      </w:r>
      <w:proofErr w:type="spellEnd"/>
      <w:r w:rsidRPr="008C44CF">
        <w:rPr>
          <w:rFonts w:ascii="Arial" w:hAnsi="Arial" w:cs="Arial"/>
          <w:sz w:val="28"/>
          <w:szCs w:val="28"/>
          <w:lang w:val="ru-RU"/>
        </w:rPr>
        <w:t xml:space="preserve"> закон; не се </w:t>
      </w:r>
      <w:proofErr w:type="spellStart"/>
      <w:r w:rsidRPr="008C44CF">
        <w:rPr>
          <w:rFonts w:ascii="Arial" w:hAnsi="Arial" w:cs="Arial"/>
          <w:sz w:val="28"/>
          <w:szCs w:val="28"/>
          <w:lang w:val="ru-RU"/>
        </w:rPr>
        <w:t>намира</w:t>
      </w:r>
      <w:proofErr w:type="spellEnd"/>
      <w:r w:rsidRPr="008C44CF">
        <w:rPr>
          <w:rFonts w:ascii="Arial" w:hAnsi="Arial" w:cs="Arial"/>
          <w:sz w:val="28"/>
          <w:szCs w:val="28"/>
          <w:lang w:val="ru-RU"/>
        </w:rPr>
        <w:t xml:space="preserve"> в подобна процедура </w:t>
      </w:r>
      <w:proofErr w:type="spellStart"/>
      <w:r w:rsidRPr="008C44CF">
        <w:rPr>
          <w:rFonts w:ascii="Arial" w:hAnsi="Arial" w:cs="Arial"/>
          <w:sz w:val="28"/>
          <w:szCs w:val="28"/>
          <w:lang w:val="ru-RU"/>
        </w:rPr>
        <w:t>съгласно</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националните</w:t>
      </w:r>
      <w:proofErr w:type="spellEnd"/>
      <w:r w:rsidRPr="008C44CF">
        <w:rPr>
          <w:rFonts w:ascii="Arial" w:hAnsi="Arial" w:cs="Arial"/>
          <w:sz w:val="28"/>
          <w:szCs w:val="28"/>
          <w:lang w:val="ru-RU"/>
        </w:rPr>
        <w:t xml:space="preserve"> си </w:t>
      </w:r>
      <w:proofErr w:type="spellStart"/>
      <w:r w:rsidRPr="008C44CF">
        <w:rPr>
          <w:rFonts w:ascii="Arial" w:hAnsi="Arial" w:cs="Arial"/>
          <w:sz w:val="28"/>
          <w:szCs w:val="28"/>
          <w:lang w:val="ru-RU"/>
        </w:rPr>
        <w:t>закони</w:t>
      </w:r>
      <w:proofErr w:type="spellEnd"/>
      <w:r w:rsidRPr="008C44CF">
        <w:rPr>
          <w:rFonts w:ascii="Arial" w:hAnsi="Arial" w:cs="Arial"/>
          <w:sz w:val="28"/>
          <w:szCs w:val="28"/>
          <w:lang w:val="ru-RU"/>
        </w:rPr>
        <w:t xml:space="preserve"> и </w:t>
      </w:r>
      <w:proofErr w:type="spellStart"/>
      <w:r w:rsidRPr="008C44CF">
        <w:rPr>
          <w:rFonts w:ascii="Arial" w:hAnsi="Arial" w:cs="Arial"/>
          <w:sz w:val="28"/>
          <w:szCs w:val="28"/>
          <w:lang w:val="ru-RU"/>
        </w:rPr>
        <w:t>подзаконови</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актове</w:t>
      </w:r>
      <w:proofErr w:type="spellEnd"/>
      <w:r w:rsidRPr="008C44CF">
        <w:rPr>
          <w:rFonts w:ascii="Arial" w:hAnsi="Arial" w:cs="Arial"/>
          <w:sz w:val="28"/>
          <w:szCs w:val="28"/>
          <w:lang w:val="ru-RU"/>
        </w:rPr>
        <w:t xml:space="preserve"> и </w:t>
      </w:r>
      <w:proofErr w:type="spellStart"/>
      <w:r w:rsidRPr="008C44CF">
        <w:rPr>
          <w:rFonts w:ascii="Arial" w:hAnsi="Arial" w:cs="Arial"/>
          <w:sz w:val="28"/>
          <w:szCs w:val="28"/>
          <w:lang w:val="ru-RU"/>
        </w:rPr>
        <w:t>неговата</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дейност</w:t>
      </w:r>
      <w:proofErr w:type="spellEnd"/>
      <w:r w:rsidRPr="008C44CF">
        <w:rPr>
          <w:rFonts w:ascii="Arial" w:hAnsi="Arial" w:cs="Arial"/>
          <w:sz w:val="28"/>
          <w:szCs w:val="28"/>
          <w:lang w:val="ru-RU"/>
        </w:rPr>
        <w:t xml:space="preserve"> не е под </w:t>
      </w:r>
      <w:proofErr w:type="spellStart"/>
      <w:r w:rsidRPr="008C44CF">
        <w:rPr>
          <w:rFonts w:ascii="Arial" w:hAnsi="Arial" w:cs="Arial"/>
          <w:sz w:val="28"/>
          <w:szCs w:val="28"/>
          <w:lang w:val="ru-RU"/>
        </w:rPr>
        <w:t>разпореждане</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съда</w:t>
      </w:r>
      <w:proofErr w:type="spellEnd"/>
      <w:r w:rsidRPr="008C44CF">
        <w:rPr>
          <w:rFonts w:ascii="Arial" w:hAnsi="Arial" w:cs="Arial"/>
          <w:sz w:val="28"/>
          <w:szCs w:val="28"/>
          <w:lang w:val="ru-RU"/>
        </w:rPr>
        <w:t xml:space="preserve"> и не е </w:t>
      </w:r>
      <w:proofErr w:type="spellStart"/>
      <w:r w:rsidRPr="008C44CF">
        <w:rPr>
          <w:rFonts w:ascii="Arial" w:hAnsi="Arial" w:cs="Arial"/>
          <w:sz w:val="28"/>
          <w:szCs w:val="28"/>
          <w:lang w:val="ru-RU"/>
        </w:rPr>
        <w:t>преустановил</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дейността</w:t>
      </w:r>
      <w:proofErr w:type="spellEnd"/>
      <w:r w:rsidRPr="008C44CF">
        <w:rPr>
          <w:rFonts w:ascii="Arial" w:hAnsi="Arial" w:cs="Arial"/>
          <w:sz w:val="28"/>
          <w:szCs w:val="28"/>
          <w:lang w:val="ru-RU"/>
        </w:rPr>
        <w:t xml:space="preserve"> си.</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lastRenderedPageBreak/>
        <w:t xml:space="preserve">10. Не </w:t>
      </w:r>
      <w:proofErr w:type="spellStart"/>
      <w:r w:rsidRPr="008C44CF">
        <w:rPr>
          <w:rFonts w:ascii="Arial" w:hAnsi="Arial" w:cs="Arial"/>
          <w:sz w:val="28"/>
          <w:szCs w:val="28"/>
          <w:lang w:val="ru-RU"/>
        </w:rPr>
        <w:t>съм</w:t>
      </w:r>
      <w:proofErr w:type="spellEnd"/>
      <w:r w:rsidRPr="008C44CF">
        <w:rPr>
          <w:rFonts w:ascii="Arial" w:hAnsi="Arial" w:cs="Arial"/>
          <w:sz w:val="28"/>
          <w:szCs w:val="28"/>
          <w:lang w:val="ru-RU"/>
        </w:rPr>
        <w:t xml:space="preserve"> виновен за </w:t>
      </w:r>
      <w:proofErr w:type="spellStart"/>
      <w:r w:rsidRPr="008C44CF">
        <w:rPr>
          <w:rFonts w:ascii="Arial" w:hAnsi="Arial" w:cs="Arial"/>
          <w:sz w:val="28"/>
          <w:szCs w:val="28"/>
          <w:lang w:val="ru-RU"/>
        </w:rPr>
        <w:t>неизпълнение</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задължения</w:t>
      </w:r>
      <w:proofErr w:type="spellEnd"/>
      <w:r w:rsidRPr="008C44CF">
        <w:rPr>
          <w:rFonts w:ascii="Arial" w:hAnsi="Arial" w:cs="Arial"/>
          <w:sz w:val="28"/>
          <w:szCs w:val="28"/>
          <w:lang w:val="ru-RU"/>
        </w:rPr>
        <w:t xml:space="preserve"> по договор за </w:t>
      </w:r>
      <w:proofErr w:type="spellStart"/>
      <w:r w:rsidRPr="008C44CF">
        <w:rPr>
          <w:rFonts w:ascii="Arial" w:hAnsi="Arial" w:cs="Arial"/>
          <w:sz w:val="28"/>
          <w:szCs w:val="28"/>
          <w:lang w:val="ru-RU"/>
        </w:rPr>
        <w:t>обществена</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поръчка</w:t>
      </w:r>
      <w:proofErr w:type="spellEnd"/>
      <w:r w:rsidRPr="008C44CF">
        <w:rPr>
          <w:rFonts w:ascii="Arial" w:hAnsi="Arial" w:cs="Arial"/>
          <w:sz w:val="28"/>
          <w:szCs w:val="28"/>
          <w:lang w:val="ru-RU"/>
        </w:rPr>
        <w:t xml:space="preserve">, доказано от </w:t>
      </w:r>
      <w:proofErr w:type="spellStart"/>
      <w:r w:rsidRPr="008C44CF">
        <w:rPr>
          <w:rFonts w:ascii="Arial" w:hAnsi="Arial" w:cs="Arial"/>
          <w:sz w:val="28"/>
          <w:szCs w:val="28"/>
          <w:lang w:val="ru-RU"/>
        </w:rPr>
        <w:t>възложителя</w:t>
      </w:r>
      <w:proofErr w:type="spellEnd"/>
      <w:r w:rsidRPr="008C44CF">
        <w:rPr>
          <w:rFonts w:ascii="Arial" w:hAnsi="Arial" w:cs="Arial"/>
          <w:sz w:val="28"/>
          <w:szCs w:val="28"/>
          <w:lang w:val="ru-RU"/>
        </w:rPr>
        <w:t xml:space="preserve"> с </w:t>
      </w:r>
      <w:proofErr w:type="spellStart"/>
      <w:r w:rsidRPr="008C44CF">
        <w:rPr>
          <w:rFonts w:ascii="Arial" w:hAnsi="Arial" w:cs="Arial"/>
          <w:sz w:val="28"/>
          <w:szCs w:val="28"/>
          <w:lang w:val="ru-RU"/>
        </w:rPr>
        <w:t>влязло</w:t>
      </w:r>
      <w:proofErr w:type="spellEnd"/>
      <w:r w:rsidRPr="008C44CF">
        <w:rPr>
          <w:rFonts w:ascii="Arial" w:hAnsi="Arial" w:cs="Arial"/>
          <w:sz w:val="28"/>
          <w:szCs w:val="28"/>
          <w:lang w:val="ru-RU"/>
        </w:rPr>
        <w:t xml:space="preserve"> в сила </w:t>
      </w:r>
      <w:proofErr w:type="spellStart"/>
      <w:r w:rsidRPr="008C44CF">
        <w:rPr>
          <w:rFonts w:ascii="Arial" w:hAnsi="Arial" w:cs="Arial"/>
          <w:sz w:val="28"/>
          <w:szCs w:val="28"/>
          <w:lang w:val="ru-RU"/>
        </w:rPr>
        <w:t>съдебно</w:t>
      </w:r>
      <w:proofErr w:type="spellEnd"/>
      <w:r w:rsidRPr="008C44CF">
        <w:rPr>
          <w:rFonts w:ascii="Arial" w:hAnsi="Arial" w:cs="Arial"/>
          <w:sz w:val="28"/>
          <w:szCs w:val="28"/>
          <w:lang w:val="ru-RU"/>
        </w:rPr>
        <w:t xml:space="preserve"> решение.</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t xml:space="preserve">11. Не </w:t>
      </w:r>
      <w:proofErr w:type="spellStart"/>
      <w:r w:rsidRPr="008C44CF">
        <w:rPr>
          <w:rFonts w:ascii="Arial" w:hAnsi="Arial" w:cs="Arial"/>
          <w:sz w:val="28"/>
          <w:szCs w:val="28"/>
          <w:lang w:val="ru-RU"/>
        </w:rPr>
        <w:t>съм</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осъден</w:t>
      </w:r>
      <w:proofErr w:type="spellEnd"/>
      <w:r w:rsidRPr="008C44CF">
        <w:rPr>
          <w:rFonts w:ascii="Arial" w:hAnsi="Arial" w:cs="Arial"/>
          <w:sz w:val="28"/>
          <w:szCs w:val="28"/>
          <w:lang w:val="ru-RU"/>
        </w:rPr>
        <w:t xml:space="preserve"> с </w:t>
      </w:r>
      <w:proofErr w:type="spellStart"/>
      <w:r w:rsidRPr="008C44CF">
        <w:rPr>
          <w:rFonts w:ascii="Arial" w:hAnsi="Arial" w:cs="Arial"/>
          <w:sz w:val="28"/>
          <w:szCs w:val="28"/>
          <w:lang w:val="ru-RU"/>
        </w:rPr>
        <w:t>влязла</w:t>
      </w:r>
      <w:proofErr w:type="spellEnd"/>
      <w:r w:rsidRPr="008C44CF">
        <w:rPr>
          <w:rFonts w:ascii="Arial" w:hAnsi="Arial" w:cs="Arial"/>
          <w:sz w:val="28"/>
          <w:szCs w:val="28"/>
          <w:lang w:val="ru-RU"/>
        </w:rPr>
        <w:t xml:space="preserve"> в сила </w:t>
      </w:r>
      <w:proofErr w:type="spellStart"/>
      <w:r w:rsidRPr="008C44CF">
        <w:rPr>
          <w:rFonts w:ascii="Arial" w:hAnsi="Arial" w:cs="Arial"/>
          <w:sz w:val="28"/>
          <w:szCs w:val="28"/>
          <w:lang w:val="ru-RU"/>
        </w:rPr>
        <w:t>присъда</w:t>
      </w:r>
      <w:proofErr w:type="spellEnd"/>
      <w:r w:rsidRPr="008C44CF">
        <w:rPr>
          <w:rFonts w:ascii="Arial" w:hAnsi="Arial" w:cs="Arial"/>
          <w:sz w:val="28"/>
          <w:szCs w:val="28"/>
          <w:lang w:val="ru-RU"/>
        </w:rPr>
        <w:t xml:space="preserve"> за </w:t>
      </w:r>
      <w:proofErr w:type="spellStart"/>
      <w:r w:rsidRPr="008C44CF">
        <w:rPr>
          <w:rFonts w:ascii="Arial" w:hAnsi="Arial" w:cs="Arial"/>
          <w:sz w:val="28"/>
          <w:szCs w:val="28"/>
          <w:lang w:val="ru-RU"/>
        </w:rPr>
        <w:t>престъпление</w:t>
      </w:r>
      <w:proofErr w:type="spellEnd"/>
      <w:r w:rsidRPr="008C44CF">
        <w:rPr>
          <w:rFonts w:ascii="Arial" w:hAnsi="Arial" w:cs="Arial"/>
          <w:sz w:val="28"/>
          <w:szCs w:val="28"/>
          <w:lang w:val="ru-RU"/>
        </w:rPr>
        <w:t xml:space="preserve"> по чл. 313 от </w:t>
      </w:r>
      <w:proofErr w:type="spellStart"/>
      <w:r w:rsidRPr="008C44CF">
        <w:rPr>
          <w:rFonts w:ascii="Arial" w:hAnsi="Arial" w:cs="Arial"/>
          <w:sz w:val="28"/>
          <w:szCs w:val="28"/>
          <w:lang w:val="ru-RU"/>
        </w:rPr>
        <w:t>Наказателния</w:t>
      </w:r>
      <w:proofErr w:type="spellEnd"/>
      <w:r w:rsidRPr="008C44CF">
        <w:rPr>
          <w:rFonts w:ascii="Arial" w:hAnsi="Arial" w:cs="Arial"/>
          <w:sz w:val="28"/>
          <w:szCs w:val="28"/>
          <w:lang w:val="ru-RU"/>
        </w:rPr>
        <w:t xml:space="preserve"> кодекс </w:t>
      </w:r>
      <w:proofErr w:type="spellStart"/>
      <w:r w:rsidRPr="008C44CF">
        <w:rPr>
          <w:rFonts w:ascii="Arial" w:hAnsi="Arial" w:cs="Arial"/>
          <w:sz w:val="28"/>
          <w:szCs w:val="28"/>
          <w:lang w:val="ru-RU"/>
        </w:rPr>
        <w:t>във</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връзка</w:t>
      </w:r>
      <w:proofErr w:type="spellEnd"/>
      <w:r w:rsidRPr="008C44CF">
        <w:rPr>
          <w:rFonts w:ascii="Arial" w:hAnsi="Arial" w:cs="Arial"/>
          <w:sz w:val="28"/>
          <w:szCs w:val="28"/>
          <w:lang w:val="ru-RU"/>
        </w:rPr>
        <w:t xml:space="preserve"> с </w:t>
      </w:r>
      <w:proofErr w:type="spellStart"/>
      <w:r w:rsidRPr="008C44CF">
        <w:rPr>
          <w:rFonts w:ascii="Arial" w:hAnsi="Arial" w:cs="Arial"/>
          <w:sz w:val="28"/>
          <w:szCs w:val="28"/>
          <w:lang w:val="ru-RU"/>
        </w:rPr>
        <w:t>провеждане</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процедури</w:t>
      </w:r>
      <w:proofErr w:type="spellEnd"/>
      <w:r w:rsidRPr="008C44CF">
        <w:rPr>
          <w:rFonts w:ascii="Arial" w:hAnsi="Arial" w:cs="Arial"/>
          <w:sz w:val="28"/>
          <w:szCs w:val="28"/>
          <w:lang w:val="ru-RU"/>
        </w:rPr>
        <w:t xml:space="preserve"> за </w:t>
      </w:r>
      <w:proofErr w:type="spellStart"/>
      <w:r w:rsidRPr="008C44CF">
        <w:rPr>
          <w:rFonts w:ascii="Arial" w:hAnsi="Arial" w:cs="Arial"/>
          <w:sz w:val="28"/>
          <w:szCs w:val="28"/>
          <w:lang w:val="ru-RU"/>
        </w:rPr>
        <w:t>възлагане</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обществени</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поръчки</w:t>
      </w:r>
      <w:proofErr w:type="spellEnd"/>
      <w:r w:rsidRPr="008C44CF">
        <w:rPr>
          <w:rFonts w:ascii="Arial" w:hAnsi="Arial" w:cs="Arial"/>
          <w:sz w:val="28"/>
          <w:szCs w:val="28"/>
          <w:lang w:val="ru-RU"/>
        </w:rPr>
        <w:t>.</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t xml:space="preserve">12. Не </w:t>
      </w:r>
      <w:proofErr w:type="spellStart"/>
      <w:r w:rsidRPr="008C44CF">
        <w:rPr>
          <w:rFonts w:ascii="Arial" w:hAnsi="Arial" w:cs="Arial"/>
          <w:sz w:val="28"/>
          <w:szCs w:val="28"/>
          <w:lang w:val="ru-RU"/>
        </w:rPr>
        <w:t>сме</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предоставяли</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невярна</w:t>
      </w:r>
      <w:proofErr w:type="spellEnd"/>
      <w:r w:rsidRPr="008C44CF">
        <w:rPr>
          <w:rFonts w:ascii="Arial" w:hAnsi="Arial" w:cs="Arial"/>
          <w:sz w:val="28"/>
          <w:szCs w:val="28"/>
          <w:lang w:val="ru-RU"/>
        </w:rPr>
        <w:t xml:space="preserve"> или </w:t>
      </w:r>
      <w:proofErr w:type="spellStart"/>
      <w:r w:rsidRPr="008C44CF">
        <w:rPr>
          <w:rFonts w:ascii="Arial" w:hAnsi="Arial" w:cs="Arial"/>
          <w:sz w:val="28"/>
          <w:szCs w:val="28"/>
          <w:lang w:val="ru-RU"/>
        </w:rPr>
        <w:t>заблуждаваща</w:t>
      </w:r>
      <w:proofErr w:type="spellEnd"/>
      <w:r w:rsidRPr="008C44CF">
        <w:rPr>
          <w:rFonts w:ascii="Arial" w:hAnsi="Arial" w:cs="Arial"/>
          <w:sz w:val="28"/>
          <w:szCs w:val="28"/>
          <w:lang w:val="ru-RU"/>
        </w:rPr>
        <w:t xml:space="preserve"> информация, </w:t>
      </w:r>
      <w:proofErr w:type="spellStart"/>
      <w:r w:rsidRPr="008C44CF">
        <w:rPr>
          <w:rFonts w:ascii="Arial" w:hAnsi="Arial" w:cs="Arial"/>
          <w:sz w:val="28"/>
          <w:szCs w:val="28"/>
          <w:lang w:val="ru-RU"/>
        </w:rPr>
        <w:t>нито</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сме</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получавали</w:t>
      </w:r>
      <w:proofErr w:type="spellEnd"/>
      <w:r w:rsidRPr="008C44CF">
        <w:rPr>
          <w:rFonts w:ascii="Arial" w:hAnsi="Arial" w:cs="Arial"/>
          <w:sz w:val="28"/>
          <w:szCs w:val="28"/>
          <w:lang w:val="ru-RU"/>
        </w:rPr>
        <w:t xml:space="preserve"> информация, </w:t>
      </w:r>
      <w:proofErr w:type="spellStart"/>
      <w:r w:rsidRPr="008C44CF">
        <w:rPr>
          <w:rFonts w:ascii="Arial" w:hAnsi="Arial" w:cs="Arial"/>
          <w:sz w:val="28"/>
          <w:szCs w:val="28"/>
          <w:lang w:val="ru-RU"/>
        </w:rPr>
        <w:t>която</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може</w:t>
      </w:r>
      <w:proofErr w:type="spellEnd"/>
      <w:r w:rsidRPr="008C44CF">
        <w:rPr>
          <w:rFonts w:ascii="Arial" w:hAnsi="Arial" w:cs="Arial"/>
          <w:sz w:val="28"/>
          <w:szCs w:val="28"/>
          <w:lang w:val="ru-RU"/>
        </w:rPr>
        <w:t xml:space="preserve"> да ни </w:t>
      </w:r>
      <w:proofErr w:type="spellStart"/>
      <w:r w:rsidRPr="008C44CF">
        <w:rPr>
          <w:rFonts w:ascii="Arial" w:hAnsi="Arial" w:cs="Arial"/>
          <w:sz w:val="28"/>
          <w:szCs w:val="28"/>
          <w:lang w:val="ru-RU"/>
        </w:rPr>
        <w:t>даде</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неоснователно</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предимство</w:t>
      </w:r>
      <w:proofErr w:type="spellEnd"/>
      <w:r w:rsidRPr="008C44CF">
        <w:rPr>
          <w:rFonts w:ascii="Arial" w:hAnsi="Arial" w:cs="Arial"/>
          <w:sz w:val="28"/>
          <w:szCs w:val="28"/>
          <w:lang w:val="ru-RU"/>
        </w:rPr>
        <w:t xml:space="preserve"> в </w:t>
      </w:r>
      <w:proofErr w:type="spellStart"/>
      <w:r w:rsidRPr="008C44CF">
        <w:rPr>
          <w:rFonts w:ascii="Arial" w:hAnsi="Arial" w:cs="Arial"/>
          <w:sz w:val="28"/>
          <w:szCs w:val="28"/>
          <w:lang w:val="ru-RU"/>
        </w:rPr>
        <w:t>процедурата</w:t>
      </w:r>
      <w:proofErr w:type="spellEnd"/>
      <w:r w:rsidRPr="008C44CF">
        <w:rPr>
          <w:rFonts w:ascii="Arial" w:hAnsi="Arial" w:cs="Arial"/>
          <w:sz w:val="28"/>
          <w:szCs w:val="28"/>
          <w:lang w:val="ru-RU"/>
        </w:rPr>
        <w:t>.</w:t>
      </w:r>
    </w:p>
    <w:p w:rsidR="0040308C" w:rsidRPr="008C44CF" w:rsidRDefault="0040308C" w:rsidP="004000BA">
      <w:pPr>
        <w:ind w:firstLine="567"/>
        <w:jc w:val="both"/>
        <w:rPr>
          <w:rFonts w:ascii="Arial" w:hAnsi="Arial" w:cs="Arial"/>
          <w:sz w:val="28"/>
          <w:szCs w:val="28"/>
        </w:rPr>
      </w:pPr>
      <w:r w:rsidRPr="008C44CF">
        <w:rPr>
          <w:rFonts w:ascii="Arial" w:hAnsi="Arial" w:cs="Arial"/>
          <w:sz w:val="28"/>
          <w:szCs w:val="28"/>
          <w:lang w:val="ru-RU"/>
        </w:rPr>
        <w:t xml:space="preserve">Известна ми е </w:t>
      </w:r>
      <w:proofErr w:type="spellStart"/>
      <w:r w:rsidRPr="008C44CF">
        <w:rPr>
          <w:rFonts w:ascii="Arial" w:hAnsi="Arial" w:cs="Arial"/>
          <w:sz w:val="28"/>
          <w:szCs w:val="28"/>
          <w:lang w:val="ru-RU"/>
        </w:rPr>
        <w:t>отговорността</w:t>
      </w:r>
      <w:proofErr w:type="spellEnd"/>
      <w:r w:rsidRPr="008C44CF">
        <w:rPr>
          <w:rFonts w:ascii="Arial" w:hAnsi="Arial" w:cs="Arial"/>
          <w:sz w:val="28"/>
          <w:szCs w:val="28"/>
          <w:lang w:val="ru-RU"/>
        </w:rPr>
        <w:t xml:space="preserve"> по чл. 313 от НК за </w:t>
      </w:r>
      <w:proofErr w:type="spellStart"/>
      <w:r w:rsidRPr="008C44CF">
        <w:rPr>
          <w:rFonts w:ascii="Arial" w:hAnsi="Arial" w:cs="Arial"/>
          <w:sz w:val="28"/>
          <w:szCs w:val="28"/>
          <w:lang w:val="ru-RU"/>
        </w:rPr>
        <w:t>неверни</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данни</w:t>
      </w:r>
      <w:proofErr w:type="spellEnd"/>
      <w:r w:rsidRPr="008C44CF">
        <w:rPr>
          <w:rFonts w:ascii="Arial" w:hAnsi="Arial" w:cs="Arial"/>
          <w:sz w:val="28"/>
          <w:szCs w:val="28"/>
          <w:lang w:val="ru-RU"/>
        </w:rPr>
        <w:t xml:space="preserve">. </w:t>
      </w:r>
    </w:p>
    <w:p w:rsidR="0040308C" w:rsidRPr="008C44CF" w:rsidRDefault="0040308C" w:rsidP="004000BA">
      <w:pPr>
        <w:ind w:firstLine="567"/>
        <w:jc w:val="both"/>
        <w:rPr>
          <w:rFonts w:ascii="Arial" w:hAnsi="Arial" w:cs="Arial"/>
          <w:sz w:val="28"/>
          <w:szCs w:val="28"/>
        </w:rPr>
      </w:pPr>
      <w:proofErr w:type="spellStart"/>
      <w:r w:rsidRPr="008C44CF">
        <w:rPr>
          <w:rFonts w:ascii="Arial" w:hAnsi="Arial" w:cs="Arial"/>
          <w:sz w:val="28"/>
          <w:szCs w:val="28"/>
          <w:lang w:val="ru-RU"/>
        </w:rPr>
        <w:t>Задължавам</w:t>
      </w:r>
      <w:proofErr w:type="spellEnd"/>
      <w:r w:rsidRPr="008C44CF">
        <w:rPr>
          <w:rFonts w:ascii="Arial" w:hAnsi="Arial" w:cs="Arial"/>
          <w:sz w:val="28"/>
          <w:szCs w:val="28"/>
          <w:lang w:val="ru-RU"/>
        </w:rPr>
        <w:t xml:space="preserve"> се при </w:t>
      </w:r>
      <w:proofErr w:type="spellStart"/>
      <w:r w:rsidRPr="008C44CF">
        <w:rPr>
          <w:rFonts w:ascii="Arial" w:hAnsi="Arial" w:cs="Arial"/>
          <w:sz w:val="28"/>
          <w:szCs w:val="28"/>
          <w:lang w:val="ru-RU"/>
        </w:rPr>
        <w:t>промени</w:t>
      </w:r>
      <w:proofErr w:type="spellEnd"/>
      <w:r w:rsidRPr="008C44CF">
        <w:rPr>
          <w:rFonts w:ascii="Arial" w:hAnsi="Arial" w:cs="Arial"/>
          <w:sz w:val="28"/>
          <w:szCs w:val="28"/>
          <w:lang w:val="ru-RU"/>
        </w:rPr>
        <w:t xml:space="preserve"> на </w:t>
      </w:r>
      <w:proofErr w:type="spellStart"/>
      <w:r w:rsidRPr="008C44CF">
        <w:rPr>
          <w:rFonts w:ascii="Arial" w:hAnsi="Arial" w:cs="Arial"/>
          <w:sz w:val="28"/>
          <w:szCs w:val="28"/>
          <w:lang w:val="ru-RU"/>
        </w:rPr>
        <w:t>горепосочените</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обстоятелства</w:t>
      </w:r>
      <w:proofErr w:type="spellEnd"/>
      <w:r w:rsidRPr="008C44CF">
        <w:rPr>
          <w:rFonts w:ascii="Arial" w:hAnsi="Arial" w:cs="Arial"/>
          <w:sz w:val="28"/>
          <w:szCs w:val="28"/>
          <w:lang w:val="ru-RU"/>
        </w:rPr>
        <w:t xml:space="preserve"> да </w:t>
      </w:r>
      <w:proofErr w:type="spellStart"/>
      <w:r w:rsidRPr="008C44CF">
        <w:rPr>
          <w:rFonts w:ascii="Arial" w:hAnsi="Arial" w:cs="Arial"/>
          <w:sz w:val="28"/>
          <w:szCs w:val="28"/>
          <w:lang w:val="ru-RU"/>
        </w:rPr>
        <w:t>уведомя</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Възложителя</w:t>
      </w:r>
      <w:proofErr w:type="spellEnd"/>
      <w:r w:rsidRPr="008C44CF">
        <w:rPr>
          <w:rFonts w:ascii="Arial" w:hAnsi="Arial" w:cs="Arial"/>
          <w:sz w:val="28"/>
          <w:szCs w:val="28"/>
          <w:lang w:val="ru-RU"/>
        </w:rPr>
        <w:t xml:space="preserve"> в </w:t>
      </w:r>
      <w:proofErr w:type="spellStart"/>
      <w:r w:rsidRPr="008C44CF">
        <w:rPr>
          <w:rFonts w:ascii="Arial" w:hAnsi="Arial" w:cs="Arial"/>
          <w:sz w:val="28"/>
          <w:szCs w:val="28"/>
          <w:lang w:val="ru-RU"/>
        </w:rPr>
        <w:t>седемдневен</w:t>
      </w:r>
      <w:proofErr w:type="spellEnd"/>
      <w:r w:rsidRPr="008C44CF">
        <w:rPr>
          <w:rFonts w:ascii="Arial" w:hAnsi="Arial" w:cs="Arial"/>
          <w:sz w:val="28"/>
          <w:szCs w:val="28"/>
          <w:lang w:val="ru-RU"/>
        </w:rPr>
        <w:t xml:space="preserve"> срок от </w:t>
      </w:r>
      <w:proofErr w:type="spellStart"/>
      <w:r w:rsidRPr="008C44CF">
        <w:rPr>
          <w:rFonts w:ascii="Arial" w:hAnsi="Arial" w:cs="Arial"/>
          <w:sz w:val="28"/>
          <w:szCs w:val="28"/>
          <w:lang w:val="ru-RU"/>
        </w:rPr>
        <w:t>настъпването</w:t>
      </w:r>
      <w:proofErr w:type="spellEnd"/>
      <w:r w:rsidRPr="008C44CF">
        <w:rPr>
          <w:rFonts w:ascii="Arial" w:hAnsi="Arial" w:cs="Arial"/>
          <w:sz w:val="28"/>
          <w:szCs w:val="28"/>
          <w:lang w:val="ru-RU"/>
        </w:rPr>
        <w:t xml:space="preserve"> им.</w:t>
      </w:r>
    </w:p>
    <w:p w:rsidR="0040308C" w:rsidRPr="008C44CF" w:rsidRDefault="0040308C" w:rsidP="004000BA">
      <w:pPr>
        <w:ind w:firstLine="567"/>
        <w:jc w:val="both"/>
        <w:rPr>
          <w:rFonts w:ascii="Arial" w:hAnsi="Arial" w:cs="Arial"/>
          <w:sz w:val="28"/>
          <w:szCs w:val="28"/>
        </w:rPr>
      </w:pPr>
    </w:p>
    <w:p w:rsidR="0040308C" w:rsidRPr="008C44CF" w:rsidRDefault="0040308C" w:rsidP="001E429D">
      <w:pPr>
        <w:jc w:val="both"/>
        <w:rPr>
          <w:rFonts w:ascii="Arial" w:hAnsi="Arial" w:cs="Arial"/>
          <w:sz w:val="28"/>
          <w:szCs w:val="28"/>
        </w:rPr>
      </w:pPr>
      <w:r w:rsidRPr="008C44CF">
        <w:rPr>
          <w:rFonts w:ascii="Arial" w:hAnsi="Arial" w:cs="Arial"/>
          <w:sz w:val="28"/>
          <w:szCs w:val="28"/>
          <w:lang w:val="ru-RU"/>
        </w:rPr>
        <w:t xml:space="preserve">..........................               </w:t>
      </w:r>
      <w:r>
        <w:rPr>
          <w:rFonts w:ascii="Arial" w:hAnsi="Arial" w:cs="Arial"/>
          <w:sz w:val="28"/>
          <w:szCs w:val="28"/>
          <w:lang w:val="ru-RU"/>
        </w:rPr>
        <w:t xml:space="preserve">              </w:t>
      </w:r>
      <w:r w:rsidRPr="008C44CF">
        <w:rPr>
          <w:rFonts w:ascii="Arial" w:hAnsi="Arial" w:cs="Arial"/>
          <w:sz w:val="28"/>
          <w:szCs w:val="28"/>
          <w:lang w:val="ru-RU"/>
        </w:rPr>
        <w:t>ДЕКЛАРАТОР: …………………….</w:t>
      </w:r>
    </w:p>
    <w:p w:rsidR="0040308C" w:rsidRPr="008C44CF" w:rsidRDefault="0040308C" w:rsidP="001E429D">
      <w:pPr>
        <w:ind w:firstLine="567"/>
        <w:jc w:val="both"/>
        <w:rPr>
          <w:rFonts w:ascii="Arial" w:hAnsi="Arial" w:cs="Arial"/>
          <w:sz w:val="28"/>
          <w:szCs w:val="28"/>
          <w:lang w:val="ru-RU"/>
        </w:rPr>
      </w:pPr>
      <w:r w:rsidRPr="008C44CF">
        <w:rPr>
          <w:rFonts w:ascii="Arial" w:hAnsi="Arial" w:cs="Arial"/>
          <w:sz w:val="28"/>
          <w:szCs w:val="28"/>
          <w:lang w:val="ru-RU"/>
        </w:rPr>
        <w:t>(</w:t>
      </w:r>
      <w:proofErr w:type="gramStart"/>
      <w:r w:rsidRPr="008C44CF">
        <w:rPr>
          <w:rFonts w:ascii="Arial" w:hAnsi="Arial" w:cs="Arial"/>
          <w:sz w:val="28"/>
          <w:szCs w:val="28"/>
          <w:lang w:val="ru-RU"/>
        </w:rPr>
        <w:t xml:space="preserve">дата)   </w:t>
      </w:r>
      <w:proofErr w:type="gramEnd"/>
      <w:r w:rsidRPr="008C44CF">
        <w:rPr>
          <w:rFonts w:ascii="Arial" w:hAnsi="Arial" w:cs="Arial"/>
          <w:sz w:val="28"/>
          <w:szCs w:val="28"/>
          <w:lang w:val="ru-RU"/>
        </w:rPr>
        <w:t xml:space="preserve">                                                                      (</w:t>
      </w:r>
      <w:proofErr w:type="spellStart"/>
      <w:r w:rsidRPr="008C44CF">
        <w:rPr>
          <w:rFonts w:ascii="Arial" w:hAnsi="Arial" w:cs="Arial"/>
          <w:sz w:val="28"/>
          <w:szCs w:val="28"/>
          <w:lang w:val="ru-RU"/>
        </w:rPr>
        <w:t>подпис</w:t>
      </w:r>
      <w:proofErr w:type="spellEnd"/>
      <w:r w:rsidRPr="008C44CF">
        <w:rPr>
          <w:rFonts w:ascii="Arial" w:hAnsi="Arial" w:cs="Arial"/>
          <w:sz w:val="28"/>
          <w:szCs w:val="28"/>
          <w:lang w:val="ru-RU"/>
        </w:rPr>
        <w:t>)</w:t>
      </w:r>
    </w:p>
    <w:p w:rsidR="0040308C" w:rsidRPr="008C44CF" w:rsidRDefault="0040308C" w:rsidP="004000BA">
      <w:pPr>
        <w:jc w:val="both"/>
        <w:rPr>
          <w:rFonts w:ascii="Arial" w:hAnsi="Arial" w:cs="Arial"/>
          <w:sz w:val="28"/>
          <w:szCs w:val="28"/>
          <w:lang w:val="ru-RU"/>
        </w:rPr>
      </w:pPr>
    </w:p>
    <w:p w:rsidR="0040308C" w:rsidRPr="008C44CF" w:rsidRDefault="0040308C" w:rsidP="004000BA">
      <w:pPr>
        <w:jc w:val="both"/>
        <w:rPr>
          <w:rFonts w:ascii="Arial" w:hAnsi="Arial" w:cs="Arial"/>
          <w:sz w:val="28"/>
          <w:szCs w:val="28"/>
          <w:lang w:val="ru-RU"/>
        </w:rPr>
      </w:pPr>
    </w:p>
    <w:p w:rsidR="0040308C" w:rsidRPr="008C44CF" w:rsidRDefault="0040308C" w:rsidP="004000BA">
      <w:pPr>
        <w:ind w:firstLine="720"/>
        <w:jc w:val="both"/>
        <w:rPr>
          <w:rFonts w:ascii="Arial" w:hAnsi="Arial" w:cs="Arial"/>
          <w:sz w:val="28"/>
          <w:szCs w:val="28"/>
        </w:rPr>
      </w:pPr>
      <w:r w:rsidRPr="008C44CF">
        <w:rPr>
          <w:rFonts w:ascii="Arial" w:hAnsi="Arial" w:cs="Arial"/>
          <w:i/>
          <w:iCs/>
          <w:sz w:val="28"/>
          <w:szCs w:val="28"/>
          <w:lang w:val="ru-RU"/>
        </w:rPr>
        <w:t>ПОЯСНЕНИЕ:</w:t>
      </w:r>
    </w:p>
    <w:p w:rsidR="0040308C" w:rsidRPr="008C44CF" w:rsidRDefault="0040308C" w:rsidP="004000BA">
      <w:pPr>
        <w:ind w:firstLine="720"/>
        <w:jc w:val="both"/>
        <w:rPr>
          <w:rFonts w:ascii="Arial" w:hAnsi="Arial" w:cs="Arial"/>
          <w:sz w:val="28"/>
          <w:szCs w:val="28"/>
        </w:rPr>
      </w:pPr>
      <w:r w:rsidRPr="008C44CF">
        <w:rPr>
          <w:rFonts w:ascii="Arial" w:hAnsi="Arial" w:cs="Arial"/>
          <w:i/>
          <w:iCs/>
          <w:sz w:val="28"/>
          <w:szCs w:val="28"/>
          <w:lang w:val="ru-RU"/>
        </w:rPr>
        <w:t xml:space="preserve">В случай, че </w:t>
      </w:r>
      <w:proofErr w:type="spellStart"/>
      <w:r w:rsidRPr="008C44CF">
        <w:rPr>
          <w:rFonts w:ascii="Arial" w:hAnsi="Arial" w:cs="Arial"/>
          <w:i/>
          <w:iCs/>
          <w:sz w:val="28"/>
          <w:szCs w:val="28"/>
          <w:lang w:val="ru-RU"/>
        </w:rPr>
        <w:t>участникът</w:t>
      </w:r>
      <w:proofErr w:type="spellEnd"/>
      <w:r w:rsidRPr="008C44CF">
        <w:rPr>
          <w:rFonts w:ascii="Arial" w:hAnsi="Arial" w:cs="Arial"/>
          <w:i/>
          <w:iCs/>
          <w:sz w:val="28"/>
          <w:szCs w:val="28"/>
          <w:lang w:val="ru-RU"/>
        </w:rPr>
        <w:t xml:space="preserve"> е </w:t>
      </w:r>
      <w:proofErr w:type="spellStart"/>
      <w:r w:rsidRPr="008C44CF">
        <w:rPr>
          <w:rFonts w:ascii="Arial" w:hAnsi="Arial" w:cs="Arial"/>
          <w:i/>
          <w:iCs/>
          <w:sz w:val="28"/>
          <w:szCs w:val="28"/>
          <w:lang w:val="ru-RU"/>
        </w:rPr>
        <w:t>юридическо</w:t>
      </w:r>
      <w:proofErr w:type="spellEnd"/>
      <w:r w:rsidRPr="008C44CF">
        <w:rPr>
          <w:rFonts w:ascii="Arial" w:hAnsi="Arial" w:cs="Arial"/>
          <w:i/>
          <w:iCs/>
          <w:sz w:val="28"/>
          <w:szCs w:val="28"/>
          <w:lang w:val="ru-RU"/>
        </w:rPr>
        <w:t xml:space="preserve"> лице, </w:t>
      </w:r>
      <w:proofErr w:type="spellStart"/>
      <w:r w:rsidR="00C20B40">
        <w:rPr>
          <w:rFonts w:ascii="Arial" w:hAnsi="Arial" w:cs="Arial"/>
          <w:i/>
          <w:iCs/>
          <w:sz w:val="28"/>
          <w:szCs w:val="28"/>
          <w:lang w:val="ru-RU"/>
        </w:rPr>
        <w:t>такава</w:t>
      </w:r>
      <w:proofErr w:type="spellEnd"/>
      <w:r w:rsidR="00C20B40">
        <w:rPr>
          <w:rFonts w:ascii="Arial" w:hAnsi="Arial" w:cs="Arial"/>
          <w:i/>
          <w:iCs/>
          <w:sz w:val="28"/>
          <w:szCs w:val="28"/>
          <w:lang w:val="ru-RU"/>
        </w:rPr>
        <w:t xml:space="preserve"> </w:t>
      </w:r>
      <w:r w:rsidRPr="008C44CF">
        <w:rPr>
          <w:rFonts w:ascii="Arial" w:hAnsi="Arial" w:cs="Arial"/>
          <w:i/>
          <w:iCs/>
          <w:sz w:val="28"/>
          <w:szCs w:val="28"/>
          <w:lang w:val="ru-RU"/>
        </w:rPr>
        <w:t>декларация</w:t>
      </w:r>
      <w:bookmarkStart w:id="2" w:name="_GoBack"/>
      <w:bookmarkEnd w:id="2"/>
      <w:r w:rsidRPr="008C44CF">
        <w:rPr>
          <w:rFonts w:ascii="Arial" w:hAnsi="Arial" w:cs="Arial"/>
          <w:i/>
          <w:iCs/>
          <w:sz w:val="28"/>
          <w:szCs w:val="28"/>
          <w:lang w:val="ru-RU"/>
        </w:rPr>
        <w:t xml:space="preserve"> се </w:t>
      </w:r>
      <w:proofErr w:type="spellStart"/>
      <w:r w:rsidRPr="008C44CF">
        <w:rPr>
          <w:rFonts w:ascii="Arial" w:hAnsi="Arial" w:cs="Arial"/>
          <w:i/>
          <w:iCs/>
          <w:sz w:val="28"/>
          <w:szCs w:val="28"/>
          <w:lang w:val="ru-RU"/>
        </w:rPr>
        <w:t>подписва</w:t>
      </w:r>
      <w:proofErr w:type="spellEnd"/>
      <w:r w:rsidRPr="008C44CF">
        <w:rPr>
          <w:rFonts w:ascii="Arial" w:hAnsi="Arial" w:cs="Arial"/>
          <w:i/>
          <w:iCs/>
          <w:sz w:val="28"/>
          <w:szCs w:val="28"/>
          <w:lang w:val="ru-RU"/>
        </w:rPr>
        <w:t xml:space="preserve"> </w:t>
      </w:r>
      <w:proofErr w:type="spellStart"/>
      <w:r w:rsidRPr="008C44CF">
        <w:rPr>
          <w:rFonts w:ascii="Arial" w:hAnsi="Arial" w:cs="Arial"/>
          <w:i/>
          <w:iCs/>
          <w:sz w:val="28"/>
          <w:szCs w:val="28"/>
          <w:lang w:val="ru-RU"/>
        </w:rPr>
        <w:t>задължително</w:t>
      </w:r>
      <w:proofErr w:type="spellEnd"/>
      <w:r w:rsidRPr="008C44CF">
        <w:rPr>
          <w:rFonts w:ascii="Arial" w:hAnsi="Arial" w:cs="Arial"/>
          <w:i/>
          <w:iCs/>
          <w:sz w:val="28"/>
          <w:szCs w:val="28"/>
          <w:lang w:val="ru-RU"/>
        </w:rPr>
        <w:t xml:space="preserve"> от </w:t>
      </w:r>
      <w:proofErr w:type="spellStart"/>
      <w:r w:rsidRPr="008C44CF">
        <w:rPr>
          <w:rFonts w:ascii="Arial" w:hAnsi="Arial" w:cs="Arial"/>
          <w:i/>
          <w:iCs/>
          <w:sz w:val="28"/>
          <w:szCs w:val="28"/>
          <w:lang w:val="ru-RU"/>
        </w:rPr>
        <w:t>лицата</w:t>
      </w:r>
      <w:proofErr w:type="spellEnd"/>
      <w:r w:rsidRPr="008C44CF">
        <w:rPr>
          <w:rFonts w:ascii="Arial" w:hAnsi="Arial" w:cs="Arial"/>
          <w:i/>
          <w:iCs/>
          <w:sz w:val="28"/>
          <w:szCs w:val="28"/>
          <w:lang w:val="ru-RU"/>
        </w:rPr>
        <w:t xml:space="preserve">, </w:t>
      </w:r>
      <w:proofErr w:type="spellStart"/>
      <w:r w:rsidRPr="008C44CF">
        <w:rPr>
          <w:rFonts w:ascii="Arial" w:hAnsi="Arial" w:cs="Arial"/>
          <w:i/>
          <w:iCs/>
          <w:sz w:val="28"/>
          <w:szCs w:val="28"/>
          <w:lang w:val="ru-RU"/>
        </w:rPr>
        <w:t>посочени</w:t>
      </w:r>
      <w:proofErr w:type="spellEnd"/>
      <w:r w:rsidRPr="008C44CF">
        <w:rPr>
          <w:rFonts w:ascii="Arial" w:hAnsi="Arial" w:cs="Arial"/>
          <w:i/>
          <w:iCs/>
          <w:sz w:val="28"/>
          <w:szCs w:val="28"/>
          <w:lang w:val="ru-RU"/>
        </w:rPr>
        <w:t xml:space="preserve"> в чл.</w:t>
      </w:r>
      <w:r w:rsidR="009C065A">
        <w:rPr>
          <w:rFonts w:ascii="Arial" w:hAnsi="Arial" w:cs="Arial"/>
          <w:i/>
          <w:iCs/>
          <w:sz w:val="28"/>
          <w:szCs w:val="28"/>
          <w:lang w:val="ru-RU"/>
        </w:rPr>
        <w:t xml:space="preserve"> </w:t>
      </w:r>
      <w:r w:rsidRPr="008C44CF">
        <w:rPr>
          <w:rFonts w:ascii="Arial" w:hAnsi="Arial" w:cs="Arial"/>
          <w:i/>
          <w:iCs/>
          <w:sz w:val="28"/>
          <w:szCs w:val="28"/>
          <w:lang w:val="ru-RU"/>
        </w:rPr>
        <w:t>54</w:t>
      </w:r>
      <w:r>
        <w:rPr>
          <w:rFonts w:ascii="Arial" w:hAnsi="Arial" w:cs="Arial"/>
          <w:i/>
          <w:iCs/>
          <w:sz w:val="28"/>
          <w:szCs w:val="28"/>
          <w:lang w:val="ru-RU"/>
        </w:rPr>
        <w:t>,</w:t>
      </w:r>
      <w:r w:rsidRPr="008C44CF">
        <w:rPr>
          <w:rFonts w:ascii="Arial" w:hAnsi="Arial" w:cs="Arial"/>
          <w:i/>
          <w:iCs/>
          <w:sz w:val="28"/>
          <w:szCs w:val="28"/>
          <w:lang w:val="ru-RU"/>
        </w:rPr>
        <w:t xml:space="preserve"> ал.</w:t>
      </w:r>
      <w:r w:rsidR="009C065A">
        <w:rPr>
          <w:rFonts w:ascii="Arial" w:hAnsi="Arial" w:cs="Arial"/>
          <w:i/>
          <w:iCs/>
          <w:sz w:val="28"/>
          <w:szCs w:val="28"/>
          <w:lang w:val="ru-RU"/>
        </w:rPr>
        <w:t xml:space="preserve"> </w:t>
      </w:r>
      <w:proofErr w:type="gramStart"/>
      <w:r w:rsidRPr="008C44CF">
        <w:rPr>
          <w:rFonts w:ascii="Arial" w:hAnsi="Arial" w:cs="Arial"/>
          <w:i/>
          <w:iCs/>
          <w:sz w:val="28"/>
          <w:szCs w:val="28"/>
          <w:lang w:val="ru-RU"/>
        </w:rPr>
        <w:t>2  от</w:t>
      </w:r>
      <w:proofErr w:type="gramEnd"/>
      <w:r w:rsidRPr="008C44CF">
        <w:rPr>
          <w:rFonts w:ascii="Arial" w:hAnsi="Arial" w:cs="Arial"/>
          <w:i/>
          <w:iCs/>
          <w:sz w:val="28"/>
          <w:szCs w:val="28"/>
          <w:lang w:val="ru-RU"/>
        </w:rPr>
        <w:t xml:space="preserve"> ЗОП.</w:t>
      </w:r>
    </w:p>
    <w:p w:rsidR="0040308C" w:rsidRPr="008C44CF" w:rsidRDefault="0040308C" w:rsidP="0003137D">
      <w:pPr>
        <w:jc w:val="both"/>
        <w:rPr>
          <w:rFonts w:ascii="Arial" w:hAnsi="Arial" w:cs="Arial"/>
          <w:sz w:val="28"/>
          <w:szCs w:val="28"/>
          <w:lang w:val="ru-RU"/>
        </w:rPr>
      </w:pPr>
      <w:r w:rsidRPr="008C44CF">
        <w:rPr>
          <w:rFonts w:ascii="Arial" w:hAnsi="Arial" w:cs="Arial"/>
          <w:i/>
          <w:iCs/>
          <w:sz w:val="28"/>
          <w:szCs w:val="28"/>
          <w:lang w:val="ru-RU"/>
        </w:rPr>
        <w:tab/>
      </w:r>
    </w:p>
    <w:p w:rsidR="0040308C" w:rsidRPr="008C44CF" w:rsidRDefault="0040308C" w:rsidP="0003137D">
      <w:pPr>
        <w:rPr>
          <w:rFonts w:ascii="Arial" w:hAnsi="Arial" w:cs="Arial"/>
          <w:sz w:val="28"/>
          <w:szCs w:val="28"/>
        </w:rPr>
      </w:pP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p>
    <w:p w:rsidR="0040308C" w:rsidRPr="008C44CF" w:rsidRDefault="0040308C" w:rsidP="0003137D">
      <w:pPr>
        <w:rPr>
          <w:rFonts w:ascii="Arial" w:hAnsi="Arial" w:cs="Arial"/>
          <w:sz w:val="28"/>
          <w:szCs w:val="28"/>
        </w:rPr>
      </w:pPr>
    </w:p>
    <w:p w:rsidR="0040308C" w:rsidRPr="008C44CF" w:rsidRDefault="0040308C" w:rsidP="0003137D">
      <w:pP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p>
    <w:p w:rsidR="0040308C" w:rsidRPr="008C44CF" w:rsidRDefault="0040308C" w:rsidP="0003137D">
      <w:pPr>
        <w:jc w:val="center"/>
        <w:rPr>
          <w:rFonts w:ascii="Arial" w:hAnsi="Arial" w:cs="Arial"/>
          <w:sz w:val="28"/>
          <w:szCs w:val="28"/>
        </w:rPr>
      </w:pPr>
      <w:r w:rsidRPr="008C44CF">
        <w:rPr>
          <w:rFonts w:ascii="Arial" w:hAnsi="Arial" w:cs="Arial"/>
          <w:sz w:val="28"/>
          <w:szCs w:val="28"/>
        </w:rPr>
        <w:t>ДЕКЛАРАЦИЯ</w:t>
      </w:r>
    </w:p>
    <w:p w:rsidR="0040308C" w:rsidRPr="008C44CF" w:rsidRDefault="0040308C" w:rsidP="0003137D">
      <w:pPr>
        <w:jc w:val="center"/>
        <w:rPr>
          <w:rFonts w:ascii="Arial" w:hAnsi="Arial" w:cs="Arial"/>
          <w:sz w:val="28"/>
          <w:szCs w:val="28"/>
        </w:rPr>
      </w:pPr>
      <w:r w:rsidRPr="008C44CF">
        <w:rPr>
          <w:rFonts w:ascii="Arial" w:hAnsi="Arial" w:cs="Arial"/>
          <w:sz w:val="28"/>
          <w:szCs w:val="28"/>
        </w:rPr>
        <w:t>за приемане на условията в проекта на договора</w:t>
      </w:r>
    </w:p>
    <w:p w:rsidR="0040308C" w:rsidRPr="008C44CF" w:rsidRDefault="0040308C" w:rsidP="0003137D">
      <w:pPr>
        <w:rPr>
          <w:rFonts w:ascii="Arial" w:hAnsi="Arial" w:cs="Arial"/>
          <w:sz w:val="28"/>
          <w:szCs w:val="28"/>
        </w:rPr>
      </w:pPr>
    </w:p>
    <w:p w:rsidR="0040308C" w:rsidRPr="008C44CF" w:rsidRDefault="0040308C" w:rsidP="004000BA">
      <w:pPr>
        <w:ind w:left="708" w:firstLine="12"/>
        <w:jc w:val="both"/>
        <w:rPr>
          <w:rFonts w:ascii="Arial" w:hAnsi="Arial" w:cs="Arial"/>
          <w:sz w:val="28"/>
          <w:szCs w:val="28"/>
          <w:lang w:val="ru-RU"/>
        </w:rPr>
      </w:pPr>
      <w:proofErr w:type="spellStart"/>
      <w:r w:rsidRPr="008C44CF">
        <w:rPr>
          <w:rFonts w:ascii="Arial" w:hAnsi="Arial" w:cs="Arial"/>
          <w:sz w:val="28"/>
          <w:szCs w:val="28"/>
          <w:lang w:val="ru-RU"/>
        </w:rPr>
        <w:t>Долуподписаният</w:t>
      </w:r>
      <w:proofErr w:type="spellEnd"/>
      <w:r w:rsidRPr="008C44CF">
        <w:rPr>
          <w:rFonts w:ascii="Arial" w:hAnsi="Arial" w:cs="Arial"/>
          <w:sz w:val="28"/>
          <w:szCs w:val="28"/>
          <w:lang w:val="ru-RU"/>
        </w:rPr>
        <w:t>/та ...........................................................................................</w:t>
      </w:r>
    </w:p>
    <w:p w:rsidR="0040308C" w:rsidRPr="008C44CF" w:rsidRDefault="0040308C" w:rsidP="004000BA">
      <w:pPr>
        <w:jc w:val="both"/>
        <w:rPr>
          <w:rFonts w:ascii="Arial" w:hAnsi="Arial" w:cs="Arial"/>
          <w:sz w:val="28"/>
          <w:szCs w:val="28"/>
          <w:lang w:val="ru-RU"/>
        </w:rPr>
      </w:pPr>
      <w:proofErr w:type="spellStart"/>
      <w:r w:rsidRPr="008C44CF">
        <w:rPr>
          <w:rFonts w:ascii="Arial" w:hAnsi="Arial" w:cs="Arial"/>
          <w:sz w:val="28"/>
          <w:szCs w:val="28"/>
          <w:lang w:val="ru-RU"/>
        </w:rPr>
        <w:t>притежаващ</w:t>
      </w:r>
      <w:proofErr w:type="spellEnd"/>
      <w:r w:rsidRPr="008C44CF">
        <w:rPr>
          <w:rFonts w:ascii="Arial" w:hAnsi="Arial" w:cs="Arial"/>
          <w:sz w:val="28"/>
          <w:szCs w:val="28"/>
          <w:lang w:val="ru-RU"/>
        </w:rPr>
        <w:t xml:space="preserve">/а </w:t>
      </w:r>
      <w:proofErr w:type="spellStart"/>
      <w:r w:rsidRPr="008C44CF">
        <w:rPr>
          <w:rFonts w:ascii="Arial" w:hAnsi="Arial" w:cs="Arial"/>
          <w:sz w:val="28"/>
          <w:szCs w:val="28"/>
          <w:lang w:val="ru-RU"/>
        </w:rPr>
        <w:t>лична</w:t>
      </w:r>
      <w:proofErr w:type="spellEnd"/>
      <w:r w:rsidRPr="008C44CF">
        <w:rPr>
          <w:rFonts w:ascii="Arial" w:hAnsi="Arial" w:cs="Arial"/>
          <w:sz w:val="28"/>
          <w:szCs w:val="28"/>
          <w:lang w:val="ru-RU"/>
        </w:rPr>
        <w:t xml:space="preserve"> карта №……........, </w:t>
      </w:r>
      <w:proofErr w:type="spellStart"/>
      <w:r w:rsidRPr="008C44CF">
        <w:rPr>
          <w:rFonts w:ascii="Arial" w:hAnsi="Arial" w:cs="Arial"/>
          <w:sz w:val="28"/>
          <w:szCs w:val="28"/>
          <w:lang w:val="ru-RU"/>
        </w:rPr>
        <w:t>издадена</w:t>
      </w:r>
      <w:proofErr w:type="spellEnd"/>
      <w:r w:rsidRPr="008C44CF">
        <w:rPr>
          <w:rFonts w:ascii="Arial" w:hAnsi="Arial" w:cs="Arial"/>
          <w:sz w:val="28"/>
          <w:szCs w:val="28"/>
          <w:lang w:val="ru-RU"/>
        </w:rPr>
        <w:t xml:space="preserve"> на………</w:t>
      </w:r>
      <w:proofErr w:type="gramStart"/>
      <w:r w:rsidRPr="008C44CF">
        <w:rPr>
          <w:rFonts w:ascii="Arial" w:hAnsi="Arial" w:cs="Arial"/>
          <w:sz w:val="28"/>
          <w:szCs w:val="28"/>
          <w:lang w:val="ru-RU"/>
        </w:rPr>
        <w:t>…....</w:t>
      </w:r>
      <w:proofErr w:type="gramEnd"/>
      <w:r w:rsidRPr="008C44CF">
        <w:rPr>
          <w:rFonts w:ascii="Arial" w:hAnsi="Arial" w:cs="Arial"/>
          <w:sz w:val="28"/>
          <w:szCs w:val="28"/>
          <w:lang w:val="ru-RU"/>
        </w:rPr>
        <w:t>., от МВР - гр.............. адрес:............................................................…………………...................................................</w:t>
      </w:r>
    </w:p>
    <w:p w:rsidR="0040308C" w:rsidRPr="008C44CF" w:rsidRDefault="0040308C" w:rsidP="004000BA">
      <w:pPr>
        <w:jc w:val="both"/>
        <w:rPr>
          <w:rFonts w:ascii="Arial" w:hAnsi="Arial" w:cs="Arial"/>
          <w:sz w:val="28"/>
          <w:szCs w:val="28"/>
          <w:lang w:val="ru-RU"/>
        </w:rPr>
      </w:pPr>
      <w:r w:rsidRPr="008C44CF">
        <w:rPr>
          <w:rFonts w:ascii="Arial" w:hAnsi="Arial" w:cs="Arial"/>
          <w:sz w:val="28"/>
          <w:szCs w:val="28"/>
          <w:lang w:val="ru-RU"/>
        </w:rPr>
        <w:t xml:space="preserve">                                                                    /постоянен адрес/</w:t>
      </w:r>
    </w:p>
    <w:p w:rsidR="0040308C" w:rsidRPr="008C44CF" w:rsidRDefault="0040308C" w:rsidP="004000BA">
      <w:pPr>
        <w:jc w:val="both"/>
        <w:rPr>
          <w:rFonts w:ascii="Arial" w:hAnsi="Arial" w:cs="Arial"/>
          <w:sz w:val="28"/>
          <w:szCs w:val="28"/>
          <w:lang w:val="ru-RU"/>
        </w:rPr>
      </w:pPr>
      <w:r w:rsidRPr="008C44CF">
        <w:rPr>
          <w:rFonts w:ascii="Arial" w:hAnsi="Arial" w:cs="Arial"/>
          <w:sz w:val="28"/>
          <w:szCs w:val="28"/>
          <w:lang w:val="ru-RU"/>
        </w:rPr>
        <w:t>представляващ…………….........................................................................................................</w:t>
      </w:r>
    </w:p>
    <w:p w:rsidR="0040308C" w:rsidRPr="008C44CF" w:rsidRDefault="0040308C" w:rsidP="004000BA">
      <w:pPr>
        <w:jc w:val="both"/>
        <w:rPr>
          <w:rFonts w:ascii="Arial" w:hAnsi="Arial" w:cs="Arial"/>
          <w:sz w:val="28"/>
          <w:szCs w:val="28"/>
          <w:lang w:val="ru-RU"/>
        </w:rPr>
      </w:pPr>
      <w:r w:rsidRPr="008C44CF">
        <w:rPr>
          <w:rFonts w:ascii="Arial" w:hAnsi="Arial" w:cs="Arial"/>
          <w:sz w:val="28"/>
          <w:szCs w:val="28"/>
          <w:lang w:val="ru-RU"/>
        </w:rPr>
        <w:t xml:space="preserve">                            /наименование на </w:t>
      </w:r>
      <w:proofErr w:type="spellStart"/>
      <w:r w:rsidRPr="008C44CF">
        <w:rPr>
          <w:rFonts w:ascii="Arial" w:hAnsi="Arial" w:cs="Arial"/>
          <w:sz w:val="28"/>
          <w:szCs w:val="28"/>
          <w:lang w:val="ru-RU"/>
        </w:rPr>
        <w:t>юридическото</w:t>
      </w:r>
      <w:proofErr w:type="spellEnd"/>
      <w:r w:rsidRPr="008C44CF">
        <w:rPr>
          <w:rFonts w:ascii="Arial" w:hAnsi="Arial" w:cs="Arial"/>
          <w:sz w:val="28"/>
          <w:szCs w:val="28"/>
          <w:lang w:val="ru-RU"/>
        </w:rPr>
        <w:t xml:space="preserve"> лице, </w:t>
      </w:r>
      <w:proofErr w:type="spellStart"/>
      <w:r w:rsidRPr="008C44CF">
        <w:rPr>
          <w:rFonts w:ascii="Arial" w:hAnsi="Arial" w:cs="Arial"/>
          <w:sz w:val="28"/>
          <w:szCs w:val="28"/>
          <w:lang w:val="ru-RU"/>
        </w:rPr>
        <w:t>физическо</w:t>
      </w:r>
      <w:proofErr w:type="spellEnd"/>
      <w:r w:rsidRPr="008C44CF">
        <w:rPr>
          <w:rFonts w:ascii="Arial" w:hAnsi="Arial" w:cs="Arial"/>
          <w:sz w:val="28"/>
          <w:szCs w:val="28"/>
          <w:lang w:val="ru-RU"/>
        </w:rPr>
        <w:t xml:space="preserve"> лице - ЕТ/</w:t>
      </w:r>
    </w:p>
    <w:p w:rsidR="0040308C" w:rsidRPr="008C44CF" w:rsidRDefault="0040308C" w:rsidP="004000BA">
      <w:pPr>
        <w:jc w:val="both"/>
        <w:rPr>
          <w:rFonts w:ascii="Arial" w:hAnsi="Arial" w:cs="Arial"/>
          <w:sz w:val="28"/>
          <w:szCs w:val="28"/>
          <w:lang w:val="ru-RU"/>
        </w:rPr>
      </w:pPr>
      <w:r w:rsidRPr="008C44CF">
        <w:rPr>
          <w:rFonts w:ascii="Arial" w:hAnsi="Arial" w:cs="Arial"/>
          <w:sz w:val="28"/>
          <w:szCs w:val="28"/>
          <w:lang w:val="ru-RU"/>
        </w:rPr>
        <w:t xml:space="preserve">в </w:t>
      </w:r>
      <w:proofErr w:type="spellStart"/>
      <w:r w:rsidRPr="008C44CF">
        <w:rPr>
          <w:rFonts w:ascii="Arial" w:hAnsi="Arial" w:cs="Arial"/>
          <w:sz w:val="28"/>
          <w:szCs w:val="28"/>
          <w:lang w:val="ru-RU"/>
        </w:rPr>
        <w:t>качеството</w:t>
      </w:r>
      <w:proofErr w:type="spellEnd"/>
      <w:r w:rsidRPr="008C44CF">
        <w:rPr>
          <w:rFonts w:ascii="Arial" w:hAnsi="Arial" w:cs="Arial"/>
          <w:sz w:val="28"/>
          <w:szCs w:val="28"/>
          <w:lang w:val="ru-RU"/>
        </w:rPr>
        <w:t xml:space="preserve"> си на................................................................................................................</w:t>
      </w:r>
    </w:p>
    <w:p w:rsidR="0040308C" w:rsidRPr="008C44CF" w:rsidRDefault="0040308C" w:rsidP="004000BA">
      <w:pPr>
        <w:jc w:val="both"/>
        <w:rPr>
          <w:rFonts w:ascii="Arial" w:hAnsi="Arial" w:cs="Arial"/>
          <w:sz w:val="28"/>
          <w:szCs w:val="28"/>
          <w:lang w:val="ru-RU"/>
        </w:rPr>
      </w:pPr>
      <w:r w:rsidRPr="008C44CF">
        <w:rPr>
          <w:rFonts w:ascii="Arial" w:hAnsi="Arial" w:cs="Arial"/>
          <w:sz w:val="28"/>
          <w:szCs w:val="28"/>
          <w:lang w:val="ru-RU"/>
        </w:rPr>
        <w:t xml:space="preserve">                                                          /</w:t>
      </w:r>
      <w:proofErr w:type="spellStart"/>
      <w:r w:rsidRPr="008C44CF">
        <w:rPr>
          <w:rFonts w:ascii="Arial" w:hAnsi="Arial" w:cs="Arial"/>
          <w:sz w:val="28"/>
          <w:szCs w:val="28"/>
          <w:lang w:val="ru-RU"/>
        </w:rPr>
        <w:t>длъжност</w:t>
      </w:r>
      <w:proofErr w:type="spellEnd"/>
      <w:r w:rsidRPr="008C44CF">
        <w:rPr>
          <w:rFonts w:ascii="Arial" w:hAnsi="Arial" w:cs="Arial"/>
          <w:sz w:val="28"/>
          <w:szCs w:val="28"/>
          <w:lang w:val="ru-RU"/>
        </w:rPr>
        <w:t>/</w:t>
      </w:r>
    </w:p>
    <w:p w:rsidR="0040308C" w:rsidRPr="008C44CF" w:rsidRDefault="0040308C" w:rsidP="004000BA">
      <w:pPr>
        <w:jc w:val="both"/>
        <w:rPr>
          <w:rFonts w:ascii="Arial" w:hAnsi="Arial" w:cs="Arial"/>
          <w:sz w:val="28"/>
          <w:szCs w:val="28"/>
        </w:rPr>
      </w:pPr>
      <w:r w:rsidRPr="008C44CF">
        <w:rPr>
          <w:rFonts w:ascii="Arial" w:hAnsi="Arial" w:cs="Arial"/>
          <w:sz w:val="28"/>
          <w:szCs w:val="28"/>
          <w:lang w:val="ru-RU"/>
        </w:rPr>
        <w:t xml:space="preserve">седалище .................................................... адрес на управление:........................................тел./факс........................., ЕИК по чл.23 от Закона за </w:t>
      </w:r>
      <w:proofErr w:type="spellStart"/>
      <w:r w:rsidRPr="008C44CF">
        <w:rPr>
          <w:rFonts w:ascii="Arial" w:hAnsi="Arial" w:cs="Arial"/>
          <w:sz w:val="28"/>
          <w:szCs w:val="28"/>
          <w:lang w:val="ru-RU"/>
        </w:rPr>
        <w:t>търговския</w:t>
      </w:r>
      <w:proofErr w:type="spellEnd"/>
      <w:r w:rsidRPr="008C44CF">
        <w:rPr>
          <w:rFonts w:ascii="Arial" w:hAnsi="Arial" w:cs="Arial"/>
          <w:sz w:val="28"/>
          <w:szCs w:val="28"/>
          <w:lang w:val="ru-RU"/>
        </w:rPr>
        <w:t xml:space="preserve"> </w:t>
      </w:r>
      <w:proofErr w:type="spellStart"/>
      <w:r w:rsidRPr="008C44CF">
        <w:rPr>
          <w:rFonts w:ascii="Arial" w:hAnsi="Arial" w:cs="Arial"/>
          <w:sz w:val="28"/>
          <w:szCs w:val="28"/>
          <w:lang w:val="ru-RU"/>
        </w:rPr>
        <w:t>регистър</w:t>
      </w:r>
      <w:proofErr w:type="spellEnd"/>
      <w:r w:rsidRPr="008C44CF">
        <w:rPr>
          <w:rFonts w:ascii="Arial" w:hAnsi="Arial" w:cs="Arial"/>
          <w:sz w:val="28"/>
          <w:szCs w:val="28"/>
          <w:lang w:val="ru-RU"/>
        </w:rPr>
        <w:t xml:space="preserve"> ........................................ </w:t>
      </w:r>
      <w:r w:rsidRPr="008C44CF">
        <w:rPr>
          <w:rFonts w:ascii="Arial" w:hAnsi="Arial" w:cs="Arial"/>
          <w:color w:val="000000"/>
          <w:sz w:val="28"/>
          <w:szCs w:val="28"/>
        </w:rPr>
        <w:t>участник в процедура за възлагане на обществена поръчка чрез обява за събиране на оферти с предмет:</w:t>
      </w:r>
      <w:r>
        <w:rPr>
          <w:rFonts w:ascii="Arial" w:hAnsi="Arial" w:cs="Arial"/>
          <w:sz w:val="28"/>
          <w:szCs w:val="28"/>
        </w:rPr>
        <w:t xml:space="preserve"> </w:t>
      </w:r>
      <w:r w:rsidRPr="008C44CF">
        <w:rPr>
          <w:rFonts w:ascii="Arial" w:hAnsi="Arial" w:cs="Arial"/>
          <w:sz w:val="28"/>
          <w:szCs w:val="28"/>
        </w:rPr>
        <w:t xml:space="preserve">ОПРЕДЕЛЯНЕ НА ОПЕРАТОР ЗА ОТПЕЧАТВАНЕ,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xml:space="preserve">, СЪГЛАСНО НАРЕДБА №11/21.12.2005 г. И СЪС СРЕДСТВА ОТ ФОНД </w:t>
      </w:r>
      <w:r>
        <w:rPr>
          <w:rFonts w:ascii="Arial" w:hAnsi="Arial" w:cs="Arial"/>
          <w:sz w:val="28"/>
          <w:szCs w:val="28"/>
        </w:rPr>
        <w:t xml:space="preserve"> </w:t>
      </w:r>
      <w:r w:rsidRPr="008C44CF">
        <w:rPr>
          <w:rFonts w:ascii="Arial" w:hAnsi="Arial" w:cs="Arial"/>
          <w:sz w:val="28"/>
          <w:szCs w:val="28"/>
        </w:rPr>
        <w:t>СБКО</w:t>
      </w:r>
      <w:r>
        <w:rPr>
          <w:rFonts w:ascii="Arial" w:hAnsi="Arial" w:cs="Arial"/>
          <w:sz w:val="28"/>
          <w:szCs w:val="28"/>
        </w:rPr>
        <w:t xml:space="preserve">  ПРЕЗ 2017г</w:t>
      </w:r>
      <w:r w:rsidRPr="008C44CF">
        <w:rPr>
          <w:rFonts w:ascii="Arial" w:hAnsi="Arial" w:cs="Arial"/>
          <w:sz w:val="28"/>
          <w:szCs w:val="28"/>
        </w:rPr>
        <w:t>.</w:t>
      </w:r>
      <w:r>
        <w:rPr>
          <w:rFonts w:ascii="Arial" w:hAnsi="Arial" w:cs="Arial"/>
          <w:sz w:val="28"/>
          <w:szCs w:val="28"/>
        </w:rPr>
        <w:t xml:space="preserve"> </w:t>
      </w:r>
    </w:p>
    <w:p w:rsidR="0040308C" w:rsidRPr="008C44CF" w:rsidRDefault="0040308C" w:rsidP="0003137D">
      <w:pPr>
        <w:jc w:val="both"/>
        <w:rPr>
          <w:rFonts w:ascii="Arial" w:hAnsi="Arial" w:cs="Arial"/>
          <w:sz w:val="28"/>
          <w:szCs w:val="28"/>
          <w:lang w:val="ru-RU"/>
        </w:rPr>
      </w:pPr>
    </w:p>
    <w:p w:rsidR="0040308C" w:rsidRPr="008C44CF" w:rsidRDefault="0040308C" w:rsidP="0003137D">
      <w:pPr>
        <w:jc w:val="both"/>
        <w:rPr>
          <w:rFonts w:ascii="Arial" w:hAnsi="Arial" w:cs="Arial"/>
          <w:sz w:val="28"/>
          <w:szCs w:val="28"/>
        </w:rPr>
      </w:pPr>
      <w:r w:rsidRPr="008C44CF">
        <w:rPr>
          <w:rFonts w:ascii="Arial" w:hAnsi="Arial" w:cs="Arial"/>
          <w:sz w:val="28"/>
          <w:szCs w:val="28"/>
        </w:rPr>
        <w:t xml:space="preserve"> </w:t>
      </w:r>
    </w:p>
    <w:p w:rsidR="0040308C" w:rsidRPr="008C44CF" w:rsidRDefault="0040308C" w:rsidP="0003137D">
      <w:pPr>
        <w:rPr>
          <w:rFonts w:ascii="Arial" w:hAnsi="Arial" w:cs="Arial"/>
          <w:sz w:val="28"/>
          <w:szCs w:val="28"/>
        </w:rPr>
      </w:pPr>
    </w:p>
    <w:p w:rsidR="0040308C" w:rsidRPr="008C44CF" w:rsidRDefault="0040308C" w:rsidP="0003137D">
      <w:pPr>
        <w:ind w:left="2160" w:firstLine="720"/>
        <w:rPr>
          <w:rFonts w:ascii="Arial" w:hAnsi="Arial" w:cs="Arial"/>
          <w:sz w:val="28"/>
          <w:szCs w:val="28"/>
        </w:rPr>
      </w:pPr>
      <w:r w:rsidRPr="008C44CF">
        <w:rPr>
          <w:rFonts w:ascii="Arial" w:hAnsi="Arial" w:cs="Arial"/>
          <w:sz w:val="28"/>
          <w:szCs w:val="28"/>
        </w:rPr>
        <w:t>ДЕКЛАРИРАМ, ЧЕ</w:t>
      </w:r>
    </w:p>
    <w:p w:rsidR="0040308C" w:rsidRPr="008C44CF" w:rsidRDefault="0040308C" w:rsidP="0003137D">
      <w:pPr>
        <w:rPr>
          <w:rFonts w:ascii="Arial" w:hAnsi="Arial" w:cs="Arial"/>
          <w:sz w:val="28"/>
          <w:szCs w:val="28"/>
        </w:rPr>
      </w:pPr>
    </w:p>
    <w:p w:rsidR="0040308C" w:rsidRPr="008C44CF" w:rsidRDefault="0040308C" w:rsidP="0003137D">
      <w:pPr>
        <w:ind w:firstLine="720"/>
        <w:rPr>
          <w:rFonts w:ascii="Arial" w:hAnsi="Arial" w:cs="Arial"/>
          <w:sz w:val="28"/>
          <w:szCs w:val="28"/>
        </w:rPr>
      </w:pPr>
      <w:r w:rsidRPr="008C44CF">
        <w:rPr>
          <w:rFonts w:ascii="Arial" w:hAnsi="Arial" w:cs="Arial"/>
          <w:sz w:val="28"/>
          <w:szCs w:val="28"/>
        </w:rPr>
        <w:t>Запознат съм със съдържанието на проекта на договора и приемам/не приемам (ненужното се зачертава ) условията в него.</w:t>
      </w:r>
    </w:p>
    <w:p w:rsidR="0040308C" w:rsidRPr="008C44CF" w:rsidRDefault="0040308C" w:rsidP="0003137D">
      <w:pPr>
        <w:rPr>
          <w:rFonts w:ascii="Arial" w:hAnsi="Arial" w:cs="Arial"/>
          <w:sz w:val="28"/>
          <w:szCs w:val="28"/>
        </w:rPr>
      </w:pPr>
    </w:p>
    <w:p w:rsidR="0040308C" w:rsidRPr="008C44CF" w:rsidRDefault="0040308C" w:rsidP="0003137D">
      <w:pPr>
        <w:rPr>
          <w:rFonts w:ascii="Arial" w:hAnsi="Arial" w:cs="Arial"/>
          <w:sz w:val="28"/>
          <w:szCs w:val="28"/>
        </w:rPr>
      </w:pPr>
    </w:p>
    <w:p w:rsidR="0040308C" w:rsidRPr="008C44CF" w:rsidRDefault="0040308C" w:rsidP="0003137D">
      <w:pPr>
        <w:rPr>
          <w:rFonts w:ascii="Arial" w:hAnsi="Arial" w:cs="Arial"/>
          <w:sz w:val="28"/>
          <w:szCs w:val="28"/>
        </w:rPr>
      </w:pPr>
    </w:p>
    <w:p w:rsidR="0040308C" w:rsidRPr="008C44CF" w:rsidRDefault="0040308C" w:rsidP="0003137D">
      <w:pPr>
        <w:rPr>
          <w:rFonts w:ascii="Arial" w:hAnsi="Arial" w:cs="Arial"/>
          <w:sz w:val="28"/>
          <w:szCs w:val="28"/>
        </w:rPr>
      </w:pPr>
    </w:p>
    <w:p w:rsidR="0040308C" w:rsidRPr="008C44CF" w:rsidRDefault="0040308C" w:rsidP="0003137D">
      <w:pPr>
        <w:rPr>
          <w:rFonts w:ascii="Arial" w:hAnsi="Arial" w:cs="Arial"/>
          <w:sz w:val="28"/>
          <w:szCs w:val="28"/>
        </w:rPr>
      </w:pPr>
      <w:r w:rsidRPr="008C44CF">
        <w:rPr>
          <w:rFonts w:ascii="Arial" w:hAnsi="Arial" w:cs="Arial"/>
          <w:sz w:val="28"/>
          <w:szCs w:val="28"/>
        </w:rPr>
        <w:t xml:space="preserve"> </w:t>
      </w:r>
      <w:r w:rsidRPr="008C44CF">
        <w:rPr>
          <w:rFonts w:ascii="Arial" w:hAnsi="Arial" w:cs="Arial"/>
          <w:sz w:val="28"/>
          <w:szCs w:val="28"/>
        </w:rPr>
        <w:tab/>
        <w:t xml:space="preserve">  Дата: ……………. г.</w:t>
      </w:r>
      <w:r w:rsidRPr="008C44CF">
        <w:rPr>
          <w:rFonts w:ascii="Arial" w:hAnsi="Arial" w:cs="Arial"/>
          <w:sz w:val="28"/>
          <w:szCs w:val="28"/>
        </w:rPr>
        <w:tab/>
      </w:r>
      <w:r w:rsidRPr="008C44CF">
        <w:rPr>
          <w:rFonts w:ascii="Arial" w:hAnsi="Arial" w:cs="Arial"/>
          <w:sz w:val="28"/>
          <w:szCs w:val="28"/>
        </w:rPr>
        <w:tab/>
        <w:t xml:space="preserve">          Декларатор: ……………</w:t>
      </w:r>
    </w:p>
    <w:p w:rsidR="0040308C" w:rsidRPr="008C44CF" w:rsidRDefault="0040308C" w:rsidP="0003137D">
      <w:pPr>
        <w:rPr>
          <w:rFonts w:ascii="Arial" w:hAnsi="Arial" w:cs="Arial"/>
          <w:sz w:val="28"/>
          <w:szCs w:val="28"/>
        </w:rPr>
      </w:pPr>
    </w:p>
    <w:p w:rsidR="0040308C" w:rsidRPr="008C44CF" w:rsidRDefault="0040308C" w:rsidP="0003137D">
      <w:pPr>
        <w:rPr>
          <w:rFonts w:ascii="Arial" w:hAnsi="Arial" w:cs="Arial"/>
          <w:sz w:val="28"/>
          <w:szCs w:val="28"/>
        </w:rPr>
      </w:pPr>
    </w:p>
    <w:p w:rsidR="0040308C" w:rsidRPr="008C44CF" w:rsidRDefault="0040308C" w:rsidP="004000BA">
      <w:pPr>
        <w:rPr>
          <w:rFonts w:ascii="Arial" w:hAnsi="Arial" w:cs="Arial"/>
          <w:b/>
          <w:bCs/>
          <w:sz w:val="28"/>
          <w:szCs w:val="28"/>
        </w:rPr>
      </w:pPr>
    </w:p>
    <w:p w:rsidR="0040308C" w:rsidRPr="008C44CF" w:rsidRDefault="0040308C" w:rsidP="0003137D">
      <w:pPr>
        <w:ind w:left="2160" w:firstLine="720"/>
        <w:rPr>
          <w:rFonts w:ascii="Arial" w:hAnsi="Arial" w:cs="Arial"/>
          <w:sz w:val="28"/>
          <w:szCs w:val="28"/>
        </w:rPr>
      </w:pPr>
      <w:r w:rsidRPr="008C44CF">
        <w:rPr>
          <w:rFonts w:ascii="Arial" w:hAnsi="Arial" w:cs="Arial"/>
          <w:sz w:val="28"/>
          <w:szCs w:val="28"/>
        </w:rPr>
        <w:lastRenderedPageBreak/>
        <w:t>ДЕКЛАРАЦИЯ</w:t>
      </w:r>
    </w:p>
    <w:p w:rsidR="0040308C" w:rsidRPr="008C44CF" w:rsidRDefault="0040308C" w:rsidP="0003137D">
      <w:pPr>
        <w:ind w:left="720" w:hanging="720"/>
        <w:jc w:val="center"/>
        <w:rPr>
          <w:rFonts w:ascii="Arial" w:hAnsi="Arial" w:cs="Arial"/>
          <w:sz w:val="28"/>
          <w:szCs w:val="28"/>
        </w:rPr>
      </w:pPr>
      <w:r w:rsidRPr="008C44CF">
        <w:rPr>
          <w:rFonts w:ascii="Arial" w:hAnsi="Arial" w:cs="Arial"/>
          <w:sz w:val="28"/>
          <w:szCs w:val="28"/>
        </w:rPr>
        <w:t>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308C" w:rsidRPr="008C44CF" w:rsidRDefault="0040308C" w:rsidP="0003137D">
      <w:pPr>
        <w:jc w:val="both"/>
        <w:rPr>
          <w:rFonts w:ascii="Arial" w:hAnsi="Arial" w:cs="Arial"/>
          <w:sz w:val="28"/>
          <w:szCs w:val="28"/>
        </w:rPr>
      </w:pPr>
    </w:p>
    <w:p w:rsidR="0040308C" w:rsidRPr="008C44CF" w:rsidRDefault="0040308C" w:rsidP="004000BA">
      <w:pPr>
        <w:jc w:val="both"/>
        <w:rPr>
          <w:rFonts w:ascii="Arial" w:hAnsi="Arial" w:cs="Arial"/>
          <w:sz w:val="28"/>
          <w:szCs w:val="28"/>
        </w:rPr>
      </w:pPr>
      <w:r>
        <w:rPr>
          <w:rFonts w:ascii="Arial" w:hAnsi="Arial" w:cs="Arial"/>
          <w:sz w:val="28"/>
          <w:szCs w:val="28"/>
        </w:rPr>
        <w:t>Долуподписаният/</w:t>
      </w:r>
      <w:r w:rsidRPr="008C44CF">
        <w:rPr>
          <w:rFonts w:ascii="Arial" w:hAnsi="Arial" w:cs="Arial"/>
          <w:sz w:val="28"/>
          <w:szCs w:val="28"/>
        </w:rPr>
        <w:t>ната/..............................................................., с лична карта №....................., издадена на .......................... от ........................ с ЕГН ..........................., в качеството ми на ..................................................</w:t>
      </w:r>
      <w:r w:rsidRPr="008C44CF">
        <w:rPr>
          <w:rFonts w:ascii="Arial" w:hAnsi="Arial" w:cs="Arial"/>
          <w:i/>
          <w:iCs/>
          <w:sz w:val="28"/>
          <w:szCs w:val="28"/>
        </w:rPr>
        <w:t xml:space="preserve"> (посочете длъжността)</w:t>
      </w:r>
      <w:r w:rsidRPr="008C44CF">
        <w:rPr>
          <w:rFonts w:ascii="Arial" w:hAnsi="Arial" w:cs="Arial"/>
          <w:sz w:val="28"/>
          <w:szCs w:val="28"/>
        </w:rPr>
        <w:t xml:space="preserve"> на ............................................................................... - </w:t>
      </w:r>
      <w:r w:rsidRPr="008C44CF">
        <w:rPr>
          <w:rFonts w:ascii="Arial" w:hAnsi="Arial" w:cs="Arial"/>
          <w:i/>
          <w:iCs/>
          <w:sz w:val="28"/>
          <w:szCs w:val="28"/>
        </w:rPr>
        <w:t xml:space="preserve"> (посочете фирмата на участника) </w:t>
      </w:r>
      <w:r w:rsidRPr="008C44CF">
        <w:rPr>
          <w:rFonts w:ascii="Arial" w:hAnsi="Arial" w:cs="Arial"/>
          <w:sz w:val="28"/>
          <w:szCs w:val="28"/>
        </w:rPr>
        <w:t>във връзка с участието на ........................................................................ (</w:t>
      </w:r>
      <w:r w:rsidRPr="008C44CF">
        <w:rPr>
          <w:rFonts w:ascii="Arial" w:hAnsi="Arial" w:cs="Arial"/>
          <w:i/>
          <w:iCs/>
          <w:sz w:val="28"/>
          <w:szCs w:val="28"/>
        </w:rPr>
        <w:t>посочва се наименованието на участника</w:t>
      </w:r>
      <w:r w:rsidRPr="008C44CF">
        <w:rPr>
          <w:rFonts w:ascii="Arial" w:hAnsi="Arial" w:cs="Arial"/>
          <w:sz w:val="28"/>
          <w:szCs w:val="28"/>
        </w:rPr>
        <w:t>) във връзка с участието в процедура с предмет:</w:t>
      </w:r>
      <w:r w:rsidRPr="008C44CF">
        <w:rPr>
          <w:rFonts w:ascii="Arial" w:hAnsi="Arial" w:cs="Arial"/>
          <w:color w:val="FF0000"/>
          <w:sz w:val="28"/>
          <w:szCs w:val="28"/>
        </w:rPr>
        <w:t xml:space="preserve"> </w:t>
      </w:r>
      <w:r w:rsidRPr="008C44CF">
        <w:rPr>
          <w:rFonts w:ascii="Arial" w:hAnsi="Arial" w:cs="Arial"/>
          <w:color w:val="000000"/>
          <w:sz w:val="28"/>
          <w:szCs w:val="28"/>
        </w:rPr>
        <w:t>:</w:t>
      </w:r>
      <w:r>
        <w:rPr>
          <w:rFonts w:ascii="Arial" w:hAnsi="Arial" w:cs="Arial"/>
          <w:sz w:val="28"/>
          <w:szCs w:val="28"/>
        </w:rPr>
        <w:t xml:space="preserve"> </w:t>
      </w:r>
      <w:r w:rsidRPr="008C44CF">
        <w:rPr>
          <w:rFonts w:ascii="Arial" w:hAnsi="Arial" w:cs="Arial"/>
          <w:sz w:val="28"/>
          <w:szCs w:val="28"/>
        </w:rPr>
        <w:t xml:space="preserve">ОПРЕДЕЛЯНЕ НА ОПЕРАТОР ЗА ОТПЕЧАТВАНЕ ,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xml:space="preserve">, СЪГЛАСНО НАРЕДБА №11/21.12.2005 г. И СЪС СРЕДСТВА ОТ ФОНД </w:t>
      </w:r>
      <w:r>
        <w:rPr>
          <w:rFonts w:ascii="Arial" w:hAnsi="Arial" w:cs="Arial"/>
          <w:sz w:val="28"/>
          <w:szCs w:val="28"/>
        </w:rPr>
        <w:t xml:space="preserve"> </w:t>
      </w:r>
      <w:r w:rsidRPr="008C44CF">
        <w:rPr>
          <w:rFonts w:ascii="Arial" w:hAnsi="Arial" w:cs="Arial"/>
          <w:sz w:val="28"/>
          <w:szCs w:val="28"/>
        </w:rPr>
        <w:t>СБКО</w:t>
      </w:r>
      <w:r>
        <w:rPr>
          <w:rFonts w:ascii="Arial" w:hAnsi="Arial" w:cs="Arial"/>
          <w:sz w:val="28"/>
          <w:szCs w:val="28"/>
        </w:rPr>
        <w:t xml:space="preserve"> </w:t>
      </w:r>
      <w:r w:rsidRPr="008C44CF">
        <w:rPr>
          <w:rFonts w:ascii="Arial" w:hAnsi="Arial" w:cs="Arial"/>
          <w:sz w:val="28"/>
          <w:szCs w:val="28"/>
        </w:rPr>
        <w:t xml:space="preserve"> ПРЕЗ 2017</w:t>
      </w:r>
      <w:r>
        <w:rPr>
          <w:rFonts w:ascii="Arial" w:hAnsi="Arial" w:cs="Arial"/>
          <w:sz w:val="28"/>
          <w:szCs w:val="28"/>
        </w:rPr>
        <w:t>г.</w:t>
      </w:r>
      <w:r w:rsidRPr="008C44CF">
        <w:rPr>
          <w:rFonts w:ascii="Arial" w:hAnsi="Arial" w:cs="Arial"/>
          <w:sz w:val="28"/>
          <w:szCs w:val="28"/>
        </w:rPr>
        <w:t xml:space="preserve"> </w:t>
      </w:r>
    </w:p>
    <w:p w:rsidR="0040308C" w:rsidRPr="008C44CF" w:rsidRDefault="0040308C" w:rsidP="0003137D">
      <w:pPr>
        <w:jc w:val="both"/>
        <w:rPr>
          <w:rFonts w:ascii="Arial" w:hAnsi="Arial" w:cs="Arial"/>
          <w:sz w:val="28"/>
          <w:szCs w:val="28"/>
          <w:lang w:val="ru-RU"/>
        </w:rPr>
      </w:pPr>
    </w:p>
    <w:p w:rsidR="0040308C" w:rsidRPr="008C44CF" w:rsidRDefault="0040308C" w:rsidP="0003137D">
      <w:pPr>
        <w:ind w:firstLine="720"/>
        <w:jc w:val="both"/>
        <w:rPr>
          <w:rFonts w:ascii="Arial" w:hAnsi="Arial" w:cs="Arial"/>
          <w:sz w:val="28"/>
          <w:szCs w:val="28"/>
        </w:rPr>
      </w:pPr>
    </w:p>
    <w:p w:rsidR="0040308C" w:rsidRPr="008C44CF" w:rsidRDefault="0040308C" w:rsidP="0003137D">
      <w:pPr>
        <w:ind w:left="2160" w:firstLine="720"/>
        <w:jc w:val="both"/>
        <w:rPr>
          <w:rFonts w:ascii="Arial" w:hAnsi="Arial" w:cs="Arial"/>
          <w:sz w:val="28"/>
          <w:szCs w:val="28"/>
        </w:rPr>
      </w:pPr>
      <w:r w:rsidRPr="008C44CF">
        <w:rPr>
          <w:rFonts w:ascii="Arial" w:hAnsi="Arial" w:cs="Arial"/>
          <w:b/>
          <w:bCs/>
          <w:sz w:val="28"/>
          <w:szCs w:val="28"/>
        </w:rPr>
        <w:t>Д Е К Л А Р И Р А М, ЧЕ:</w:t>
      </w:r>
    </w:p>
    <w:p w:rsidR="0040308C" w:rsidRPr="008C44CF" w:rsidRDefault="0040308C" w:rsidP="0003137D">
      <w:pPr>
        <w:ind w:firstLine="360"/>
        <w:jc w:val="both"/>
        <w:rPr>
          <w:rFonts w:ascii="Arial" w:hAnsi="Arial" w:cs="Arial"/>
          <w:sz w:val="28"/>
          <w:szCs w:val="28"/>
        </w:rPr>
      </w:pPr>
      <w:r w:rsidRPr="008C44CF">
        <w:rPr>
          <w:rFonts w:ascii="Arial" w:hAnsi="Arial" w:cs="Arial"/>
          <w:sz w:val="28"/>
          <w:szCs w:val="28"/>
        </w:rPr>
        <w:t>Представлявания/</w:t>
      </w:r>
      <w:proofErr w:type="spellStart"/>
      <w:r w:rsidRPr="008C44CF">
        <w:rPr>
          <w:rFonts w:ascii="Arial" w:hAnsi="Arial" w:cs="Arial"/>
          <w:sz w:val="28"/>
          <w:szCs w:val="28"/>
        </w:rPr>
        <w:t>ото</w:t>
      </w:r>
      <w:proofErr w:type="spellEnd"/>
      <w:r w:rsidRPr="008C44CF">
        <w:rPr>
          <w:rFonts w:ascii="Arial" w:hAnsi="Arial" w:cs="Arial"/>
          <w:sz w:val="28"/>
          <w:szCs w:val="28"/>
        </w:rPr>
        <w:t xml:space="preserve"> от мен …………………………………….. </w:t>
      </w:r>
    </w:p>
    <w:p w:rsidR="0040308C" w:rsidRPr="008C44CF" w:rsidRDefault="0040308C" w:rsidP="0003137D">
      <w:pPr>
        <w:ind w:firstLine="360"/>
        <w:jc w:val="both"/>
        <w:rPr>
          <w:rFonts w:ascii="Arial" w:hAnsi="Arial" w:cs="Arial"/>
          <w:sz w:val="28"/>
          <w:szCs w:val="28"/>
        </w:rPr>
      </w:pPr>
      <w:r w:rsidRPr="008C44CF">
        <w:rPr>
          <w:rFonts w:ascii="Arial" w:hAnsi="Arial" w:cs="Arial"/>
          <w:sz w:val="28"/>
          <w:szCs w:val="28"/>
        </w:rPr>
        <w:t xml:space="preserve">a). e дружество, регистрирано в юрисдикция с преференциален данъчен режим, но е налице изключение по чл. 4. т …… </w:t>
      </w:r>
      <w:r w:rsidRPr="008C44CF">
        <w:rPr>
          <w:rFonts w:ascii="Arial" w:hAnsi="Arial" w:cs="Arial"/>
          <w:i/>
          <w:iCs/>
          <w:sz w:val="28"/>
          <w:szCs w:val="28"/>
        </w:rPr>
        <w:t>(посочва се конкретното изключение)</w:t>
      </w:r>
      <w:r w:rsidRPr="008C44CF">
        <w:rPr>
          <w:rFonts w:ascii="Arial" w:hAnsi="Arial" w:cs="Arial"/>
          <w:sz w:val="28"/>
          <w:szCs w:val="28"/>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308C" w:rsidRPr="008C44CF" w:rsidRDefault="0040308C" w:rsidP="0003137D">
      <w:pPr>
        <w:spacing w:after="240"/>
        <w:ind w:left="360"/>
        <w:jc w:val="both"/>
        <w:rPr>
          <w:rFonts w:ascii="Arial" w:hAnsi="Arial" w:cs="Arial"/>
          <w:sz w:val="28"/>
          <w:szCs w:val="28"/>
        </w:rPr>
      </w:pPr>
      <w:r w:rsidRPr="008C44CF">
        <w:rPr>
          <w:rFonts w:ascii="Arial" w:hAnsi="Arial" w:cs="Arial"/>
          <w:sz w:val="28"/>
          <w:szCs w:val="28"/>
        </w:rPr>
        <w:t>б).  не е дружество, регистрирано в юрисдикция с преференциален данъчен режим.</w:t>
      </w:r>
    </w:p>
    <w:p w:rsidR="0040308C" w:rsidRPr="008C44CF" w:rsidRDefault="0040308C" w:rsidP="0003137D">
      <w:pPr>
        <w:spacing w:after="240"/>
        <w:ind w:firstLine="360"/>
        <w:jc w:val="both"/>
        <w:rPr>
          <w:rFonts w:ascii="Arial" w:hAnsi="Arial" w:cs="Arial"/>
          <w:i/>
          <w:iCs/>
          <w:sz w:val="28"/>
          <w:szCs w:val="28"/>
        </w:rPr>
      </w:pPr>
      <w:r w:rsidRPr="008C44CF">
        <w:rPr>
          <w:rFonts w:ascii="Arial" w:hAnsi="Arial" w:cs="Arial"/>
          <w:i/>
          <w:iCs/>
          <w:sz w:val="28"/>
          <w:szCs w:val="28"/>
        </w:rPr>
        <w:t>(невярното твърдение се зачертава).</w:t>
      </w:r>
    </w:p>
    <w:p w:rsidR="0040308C" w:rsidRDefault="0040308C" w:rsidP="0003137D">
      <w:pPr>
        <w:spacing w:after="240"/>
        <w:ind w:firstLine="360"/>
        <w:jc w:val="both"/>
        <w:rPr>
          <w:rFonts w:ascii="Arial" w:hAnsi="Arial" w:cs="Arial"/>
          <w:sz w:val="28"/>
          <w:szCs w:val="28"/>
        </w:rPr>
      </w:pPr>
      <w:r w:rsidRPr="008C44CF">
        <w:rPr>
          <w:rFonts w:ascii="Arial" w:hAnsi="Arial" w:cs="Arial"/>
          <w:sz w:val="28"/>
          <w:szCs w:val="28"/>
        </w:rPr>
        <w:t>Представляваното от мен лице не е свързано  лице по смисъла на § 1 от допълнителните разпоредби на Търговския регистър с дружество, регистрирано в юрисдикция с преференциален данъчен режим.</w:t>
      </w:r>
    </w:p>
    <w:p w:rsidR="0040308C" w:rsidRPr="008C44CF" w:rsidRDefault="0040308C" w:rsidP="0003137D">
      <w:pPr>
        <w:spacing w:after="240"/>
        <w:ind w:firstLine="360"/>
        <w:jc w:val="both"/>
        <w:rPr>
          <w:rFonts w:ascii="Arial" w:hAnsi="Arial" w:cs="Arial"/>
          <w:i/>
          <w:iCs/>
          <w:sz w:val="28"/>
          <w:szCs w:val="28"/>
        </w:rPr>
      </w:pPr>
      <w:r w:rsidRPr="008C44CF">
        <w:rPr>
          <w:rFonts w:ascii="Arial" w:hAnsi="Arial" w:cs="Arial"/>
          <w:color w:val="000000"/>
          <w:sz w:val="28"/>
          <w:szCs w:val="28"/>
        </w:rPr>
        <w:t xml:space="preserve">Известна ми е отговорността по чл. 5 от </w:t>
      </w:r>
      <w:r w:rsidRPr="008C44CF">
        <w:rPr>
          <w:rFonts w:ascii="Arial" w:hAnsi="Arial" w:cs="Arial"/>
          <w:sz w:val="28"/>
          <w:szCs w:val="2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C44CF">
        <w:rPr>
          <w:rFonts w:ascii="Arial" w:hAnsi="Arial" w:cs="Arial"/>
          <w:color w:val="000000"/>
          <w:sz w:val="28"/>
          <w:szCs w:val="28"/>
        </w:rPr>
        <w:t xml:space="preserve"> за неверни данни.</w:t>
      </w:r>
    </w:p>
    <w:p w:rsidR="0040308C" w:rsidRPr="008C44CF" w:rsidRDefault="0040308C" w:rsidP="0003137D">
      <w:pPr>
        <w:spacing w:after="240"/>
        <w:ind w:firstLine="360"/>
        <w:jc w:val="both"/>
        <w:rPr>
          <w:rFonts w:ascii="Arial" w:hAnsi="Arial" w:cs="Arial"/>
          <w:i/>
          <w:iCs/>
          <w:sz w:val="28"/>
          <w:szCs w:val="28"/>
        </w:rPr>
      </w:pPr>
      <w:r w:rsidRPr="008C44CF">
        <w:rPr>
          <w:rFonts w:ascii="Arial" w:hAnsi="Arial" w:cs="Arial"/>
          <w:color w:val="000000"/>
          <w:sz w:val="28"/>
          <w:szCs w:val="28"/>
        </w:rPr>
        <w:lastRenderedPageBreak/>
        <w:t xml:space="preserve">Задължавам се да уведомя Възложителя за всички настъпили промени в </w:t>
      </w:r>
      <w:r w:rsidRPr="008C44CF">
        <w:rPr>
          <w:rFonts w:ascii="Arial" w:hAnsi="Arial" w:cs="Arial"/>
          <w:color w:val="000000"/>
          <w:spacing w:val="-2"/>
          <w:sz w:val="28"/>
          <w:szCs w:val="28"/>
        </w:rPr>
        <w:t>декларираните по- горе обстоятелства в 7-дневен срок от настъпването им.</w:t>
      </w:r>
    </w:p>
    <w:p w:rsidR="0040308C" w:rsidRPr="008C44CF" w:rsidRDefault="0040308C" w:rsidP="0003137D">
      <w:pPr>
        <w:ind w:firstLine="288"/>
        <w:jc w:val="both"/>
        <w:rPr>
          <w:rFonts w:ascii="Arial" w:hAnsi="Arial" w:cs="Arial"/>
          <w:sz w:val="28"/>
          <w:szCs w:val="28"/>
        </w:rPr>
      </w:pPr>
    </w:p>
    <w:p w:rsidR="0040308C" w:rsidRPr="008C44CF" w:rsidRDefault="0040308C" w:rsidP="0003137D">
      <w:pPr>
        <w:ind w:firstLine="288"/>
        <w:jc w:val="both"/>
        <w:rPr>
          <w:rFonts w:ascii="Arial" w:hAnsi="Arial" w:cs="Arial"/>
          <w:sz w:val="28"/>
          <w:szCs w:val="28"/>
        </w:rPr>
      </w:pPr>
      <w:r w:rsidRPr="008C44CF">
        <w:rPr>
          <w:rFonts w:ascii="Arial" w:hAnsi="Arial" w:cs="Arial"/>
          <w:sz w:val="28"/>
          <w:szCs w:val="28"/>
        </w:rPr>
        <w:t>Дата: ................ г.</w:t>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t>ДЕКЛАРАТОР: ......................</w:t>
      </w:r>
    </w:p>
    <w:p w:rsidR="0040308C" w:rsidRPr="008C44CF" w:rsidRDefault="0040308C" w:rsidP="0003137D">
      <w:pPr>
        <w:ind w:firstLine="288"/>
        <w:jc w:val="both"/>
        <w:rPr>
          <w:rFonts w:ascii="Arial" w:hAnsi="Arial" w:cs="Arial"/>
          <w:sz w:val="28"/>
          <w:szCs w:val="28"/>
        </w:rPr>
      </w:pPr>
    </w:p>
    <w:p w:rsidR="0040308C" w:rsidRPr="008C44CF" w:rsidRDefault="0040308C" w:rsidP="0003137D">
      <w:pPr>
        <w:ind w:firstLine="288"/>
        <w:jc w:val="both"/>
        <w:rPr>
          <w:rFonts w:ascii="Arial" w:hAnsi="Arial" w:cs="Arial"/>
          <w:sz w:val="28"/>
          <w:szCs w:val="28"/>
        </w:rPr>
      </w:pPr>
    </w:p>
    <w:p w:rsidR="0040308C" w:rsidRPr="008C44CF" w:rsidRDefault="0040308C" w:rsidP="0003137D">
      <w:pPr>
        <w:jc w:val="right"/>
        <w:rPr>
          <w:rFonts w:ascii="Arial" w:hAnsi="Arial" w:cs="Arial"/>
          <w:b/>
          <w:bCs/>
          <w:sz w:val="28"/>
          <w:szCs w:val="28"/>
        </w:rPr>
      </w:pPr>
    </w:p>
    <w:p w:rsidR="0040308C" w:rsidRPr="008C44CF" w:rsidRDefault="0040308C" w:rsidP="0003137D">
      <w:pPr>
        <w:jc w:val="right"/>
        <w:rPr>
          <w:rFonts w:ascii="Arial" w:hAnsi="Arial" w:cs="Arial"/>
          <w:b/>
          <w:bCs/>
          <w:sz w:val="28"/>
          <w:szCs w:val="28"/>
        </w:rPr>
      </w:pPr>
    </w:p>
    <w:p w:rsidR="0040308C" w:rsidRPr="008C44CF" w:rsidRDefault="0040308C" w:rsidP="0003137D">
      <w:pPr>
        <w:jc w:val="right"/>
        <w:rPr>
          <w:rFonts w:ascii="Arial" w:hAnsi="Arial" w:cs="Arial"/>
          <w:b/>
          <w:bCs/>
          <w:sz w:val="28"/>
          <w:szCs w:val="28"/>
        </w:rPr>
      </w:pPr>
    </w:p>
    <w:p w:rsidR="0040308C" w:rsidRPr="008C44CF" w:rsidRDefault="0040308C" w:rsidP="0003137D">
      <w:pPr>
        <w:jc w:val="right"/>
        <w:rPr>
          <w:rFonts w:ascii="Arial" w:hAnsi="Arial" w:cs="Arial"/>
          <w:b/>
          <w:bCs/>
          <w:sz w:val="28"/>
          <w:szCs w:val="28"/>
        </w:rPr>
      </w:pPr>
    </w:p>
    <w:p w:rsidR="0040308C" w:rsidRPr="008C44CF" w:rsidRDefault="0040308C" w:rsidP="0003137D">
      <w:pPr>
        <w:jc w:val="right"/>
        <w:rPr>
          <w:rFonts w:ascii="Arial" w:hAnsi="Arial" w:cs="Arial"/>
          <w:b/>
          <w:bCs/>
          <w:sz w:val="28"/>
          <w:szCs w:val="28"/>
        </w:rPr>
      </w:pPr>
    </w:p>
    <w:p w:rsidR="0040308C" w:rsidRPr="008C44CF" w:rsidRDefault="0040308C" w:rsidP="0003137D">
      <w:pPr>
        <w:rPr>
          <w:rFonts w:ascii="Arial" w:hAnsi="Arial" w:cs="Arial"/>
          <w:b/>
          <w:bCs/>
          <w:sz w:val="28"/>
          <w:szCs w:val="28"/>
        </w:rPr>
      </w:pPr>
    </w:p>
    <w:p w:rsidR="0040308C" w:rsidRPr="008C44CF" w:rsidRDefault="0040308C" w:rsidP="004000BA">
      <w:pPr>
        <w:rPr>
          <w:rFonts w:ascii="Arial" w:hAnsi="Arial" w:cs="Arial"/>
          <w:sz w:val="28"/>
          <w:szCs w:val="28"/>
        </w:rPr>
      </w:pPr>
    </w:p>
    <w:p w:rsidR="0040308C" w:rsidRPr="008C44CF" w:rsidRDefault="0040308C" w:rsidP="0003137D">
      <w:pPr>
        <w:ind w:left="2160" w:hanging="2160"/>
        <w:jc w:val="center"/>
        <w:rPr>
          <w:rFonts w:ascii="Arial" w:hAnsi="Arial" w:cs="Arial"/>
          <w:sz w:val="28"/>
          <w:szCs w:val="28"/>
        </w:rPr>
      </w:pPr>
      <w:r w:rsidRPr="008C44CF">
        <w:rPr>
          <w:rFonts w:ascii="Arial" w:hAnsi="Arial" w:cs="Arial"/>
          <w:sz w:val="28"/>
          <w:szCs w:val="28"/>
        </w:rPr>
        <w:t>ДЕКЛАРАЦИЯ</w:t>
      </w:r>
    </w:p>
    <w:p w:rsidR="0040308C" w:rsidRPr="008C44CF" w:rsidRDefault="0040308C" w:rsidP="0003137D">
      <w:pPr>
        <w:ind w:left="720" w:hanging="720"/>
        <w:jc w:val="center"/>
        <w:rPr>
          <w:rFonts w:ascii="Arial" w:hAnsi="Arial" w:cs="Arial"/>
          <w:sz w:val="28"/>
          <w:szCs w:val="28"/>
        </w:rPr>
      </w:pPr>
      <w:r w:rsidRPr="008C44CF">
        <w:rPr>
          <w:rFonts w:ascii="Arial" w:hAnsi="Arial" w:cs="Arial"/>
          <w:sz w:val="28"/>
          <w:szCs w:val="28"/>
        </w:rPr>
        <w:t>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0308C" w:rsidRPr="008C44CF" w:rsidRDefault="0040308C" w:rsidP="004000BA">
      <w:pPr>
        <w:jc w:val="both"/>
        <w:rPr>
          <w:rFonts w:ascii="Arial" w:hAnsi="Arial" w:cs="Arial"/>
          <w:sz w:val="28"/>
          <w:szCs w:val="28"/>
        </w:rPr>
      </w:pPr>
      <w:r w:rsidRPr="008C44CF">
        <w:rPr>
          <w:rFonts w:ascii="Arial" w:hAnsi="Arial" w:cs="Arial"/>
          <w:sz w:val="28"/>
          <w:szCs w:val="28"/>
        </w:rPr>
        <w:t>Долуподписаният/ната/..............................................................., с лична карта №....................., издадена на .......................... от ........................ с ЕГН ..........................., в качеството ми на ..................................................</w:t>
      </w:r>
      <w:r w:rsidRPr="008C44CF">
        <w:rPr>
          <w:rFonts w:ascii="Arial" w:hAnsi="Arial" w:cs="Arial"/>
          <w:i/>
          <w:iCs/>
          <w:sz w:val="28"/>
          <w:szCs w:val="28"/>
        </w:rPr>
        <w:t xml:space="preserve"> (посочете длъжността)</w:t>
      </w:r>
      <w:r w:rsidRPr="008C44CF">
        <w:rPr>
          <w:rFonts w:ascii="Arial" w:hAnsi="Arial" w:cs="Arial"/>
          <w:sz w:val="28"/>
          <w:szCs w:val="28"/>
        </w:rPr>
        <w:t xml:space="preserve"> на ............................................................................... - </w:t>
      </w:r>
      <w:r w:rsidRPr="008C44CF">
        <w:rPr>
          <w:rFonts w:ascii="Arial" w:hAnsi="Arial" w:cs="Arial"/>
          <w:i/>
          <w:iCs/>
          <w:sz w:val="28"/>
          <w:szCs w:val="28"/>
        </w:rPr>
        <w:t xml:space="preserve"> (посочете фирмата на участника) </w:t>
      </w:r>
      <w:r w:rsidRPr="008C44CF">
        <w:rPr>
          <w:rFonts w:ascii="Arial" w:hAnsi="Arial" w:cs="Arial"/>
          <w:sz w:val="28"/>
          <w:szCs w:val="28"/>
        </w:rPr>
        <w:t>във връзка с участието на ........................................................................ (</w:t>
      </w:r>
      <w:r w:rsidRPr="008C44CF">
        <w:rPr>
          <w:rFonts w:ascii="Arial" w:hAnsi="Arial" w:cs="Arial"/>
          <w:i/>
          <w:iCs/>
          <w:sz w:val="28"/>
          <w:szCs w:val="28"/>
        </w:rPr>
        <w:t>посочва се наименованието на участника</w:t>
      </w:r>
      <w:r w:rsidRPr="008C44CF">
        <w:rPr>
          <w:rFonts w:ascii="Arial" w:hAnsi="Arial" w:cs="Arial"/>
          <w:sz w:val="28"/>
          <w:szCs w:val="28"/>
        </w:rPr>
        <w:t>) във връзка с участието в процедура с предмет:</w:t>
      </w:r>
      <w:r w:rsidRPr="008C44CF">
        <w:rPr>
          <w:rFonts w:ascii="Arial" w:hAnsi="Arial" w:cs="Arial"/>
          <w:color w:val="000000"/>
          <w:sz w:val="28"/>
          <w:szCs w:val="28"/>
        </w:rPr>
        <w:t xml:space="preserve"> :</w:t>
      </w:r>
      <w:r>
        <w:rPr>
          <w:rFonts w:ascii="Arial" w:hAnsi="Arial" w:cs="Arial"/>
          <w:sz w:val="28"/>
          <w:szCs w:val="28"/>
        </w:rPr>
        <w:t xml:space="preserve"> </w:t>
      </w:r>
      <w:r w:rsidRPr="008C44CF">
        <w:rPr>
          <w:rFonts w:ascii="Arial" w:hAnsi="Arial" w:cs="Arial"/>
          <w:sz w:val="28"/>
          <w:szCs w:val="28"/>
        </w:rPr>
        <w:t xml:space="preserve">ОПРЕДЕЛЯНЕ НА ОПЕРАТОР ЗА ОТПЕЧАТВАНЕ,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xml:space="preserve">, СЪГЛАСНО НАРЕДБА №11/21.12.2005 г. И СЪС СРЕДСТВА ОТ ФОНД </w:t>
      </w:r>
      <w:r>
        <w:rPr>
          <w:rFonts w:ascii="Arial" w:hAnsi="Arial" w:cs="Arial"/>
          <w:sz w:val="28"/>
          <w:szCs w:val="28"/>
        </w:rPr>
        <w:t xml:space="preserve"> </w:t>
      </w:r>
      <w:r w:rsidRPr="008C44CF">
        <w:rPr>
          <w:rFonts w:ascii="Arial" w:hAnsi="Arial" w:cs="Arial"/>
          <w:sz w:val="28"/>
          <w:szCs w:val="28"/>
        </w:rPr>
        <w:t>СБКО</w:t>
      </w:r>
      <w:r>
        <w:rPr>
          <w:rFonts w:ascii="Arial" w:hAnsi="Arial" w:cs="Arial"/>
          <w:sz w:val="28"/>
          <w:szCs w:val="28"/>
        </w:rPr>
        <w:t xml:space="preserve"> </w:t>
      </w:r>
      <w:r w:rsidRPr="008C44CF">
        <w:rPr>
          <w:rFonts w:ascii="Arial" w:hAnsi="Arial" w:cs="Arial"/>
          <w:sz w:val="28"/>
          <w:szCs w:val="28"/>
        </w:rPr>
        <w:t xml:space="preserve"> ПРЕЗ 2017</w:t>
      </w:r>
      <w:r>
        <w:rPr>
          <w:rFonts w:ascii="Arial" w:hAnsi="Arial" w:cs="Arial"/>
          <w:sz w:val="28"/>
          <w:szCs w:val="28"/>
        </w:rPr>
        <w:t>г.</w:t>
      </w:r>
      <w:r w:rsidRPr="008C44CF">
        <w:rPr>
          <w:rFonts w:ascii="Arial" w:hAnsi="Arial" w:cs="Arial"/>
          <w:sz w:val="28"/>
          <w:szCs w:val="28"/>
        </w:rPr>
        <w:t xml:space="preserve"> </w:t>
      </w:r>
    </w:p>
    <w:p w:rsidR="0040308C" w:rsidRPr="008C44CF" w:rsidRDefault="0040308C" w:rsidP="0003137D">
      <w:pPr>
        <w:ind w:firstLine="720"/>
        <w:jc w:val="both"/>
        <w:rPr>
          <w:rFonts w:ascii="Arial" w:hAnsi="Arial" w:cs="Arial"/>
          <w:sz w:val="28"/>
          <w:szCs w:val="28"/>
        </w:rPr>
      </w:pPr>
    </w:p>
    <w:p w:rsidR="0040308C" w:rsidRPr="008C44CF" w:rsidRDefault="0040308C" w:rsidP="0003137D">
      <w:pPr>
        <w:ind w:left="2160" w:firstLine="720"/>
        <w:jc w:val="both"/>
        <w:rPr>
          <w:rFonts w:ascii="Arial" w:hAnsi="Arial" w:cs="Arial"/>
          <w:sz w:val="28"/>
          <w:szCs w:val="28"/>
        </w:rPr>
      </w:pPr>
      <w:r w:rsidRPr="008C44CF">
        <w:rPr>
          <w:rFonts w:ascii="Arial" w:hAnsi="Arial" w:cs="Arial"/>
          <w:b/>
          <w:bCs/>
          <w:sz w:val="28"/>
          <w:szCs w:val="28"/>
        </w:rPr>
        <w:t>Д Е К Л А Р И Р А М, ЧЕ:</w:t>
      </w:r>
    </w:p>
    <w:p w:rsidR="0040308C" w:rsidRPr="008C44CF" w:rsidRDefault="0040308C" w:rsidP="0003137D">
      <w:pPr>
        <w:tabs>
          <w:tab w:val="num" w:pos="360"/>
        </w:tabs>
        <w:ind w:firstLine="360"/>
        <w:jc w:val="both"/>
        <w:rPr>
          <w:rFonts w:ascii="Arial" w:hAnsi="Arial" w:cs="Arial"/>
          <w:sz w:val="28"/>
          <w:szCs w:val="28"/>
        </w:rPr>
      </w:pPr>
      <w:r w:rsidRPr="008C44CF">
        <w:rPr>
          <w:rFonts w:ascii="Arial" w:hAnsi="Arial" w:cs="Arial"/>
          <w:sz w:val="28"/>
          <w:szCs w:val="28"/>
        </w:rPr>
        <w:t>Представляваното от мен лице:</w:t>
      </w:r>
    </w:p>
    <w:p w:rsidR="0040308C" w:rsidRPr="008C44CF" w:rsidRDefault="0040308C" w:rsidP="0003137D">
      <w:pPr>
        <w:tabs>
          <w:tab w:val="num" w:pos="360"/>
        </w:tabs>
        <w:ind w:firstLine="360"/>
        <w:jc w:val="both"/>
        <w:rPr>
          <w:rFonts w:ascii="Arial" w:hAnsi="Arial" w:cs="Arial"/>
          <w:sz w:val="28"/>
          <w:szCs w:val="28"/>
        </w:rPr>
      </w:pPr>
      <w:r w:rsidRPr="008C44CF">
        <w:rPr>
          <w:rFonts w:ascii="Arial" w:hAnsi="Arial" w:cs="Arial"/>
          <w:sz w:val="28"/>
          <w:szCs w:val="28"/>
        </w:rPr>
        <w:t>а).не е свързано  лице по смисъла на § 1 от допълнителните разпоредби на Търговския регистър с дружество, регистрирано в юрисдикция с преференциален данъчен режим;</w:t>
      </w:r>
    </w:p>
    <w:p w:rsidR="0040308C" w:rsidRPr="008C44CF" w:rsidRDefault="0040308C" w:rsidP="0003137D">
      <w:pPr>
        <w:tabs>
          <w:tab w:val="num" w:pos="360"/>
        </w:tabs>
        <w:ind w:firstLine="360"/>
        <w:jc w:val="both"/>
        <w:rPr>
          <w:rFonts w:ascii="Arial" w:hAnsi="Arial" w:cs="Arial"/>
          <w:sz w:val="28"/>
          <w:szCs w:val="28"/>
        </w:rPr>
      </w:pPr>
      <w:r w:rsidRPr="008C44CF">
        <w:rPr>
          <w:rFonts w:ascii="Arial" w:hAnsi="Arial" w:cs="Arial"/>
          <w:sz w:val="28"/>
          <w:szCs w:val="28"/>
        </w:rPr>
        <w:t xml:space="preserve">б). е свързано  лице по смисъла на § 1 от допълнителните разпоредби на Търговския регистър с дружество, регистрирано в юрисдикция с преференциален данъчен режим, но е налице изключение по чл. 4. т …… </w:t>
      </w:r>
      <w:r w:rsidRPr="008C44CF">
        <w:rPr>
          <w:rFonts w:ascii="Arial" w:hAnsi="Arial" w:cs="Arial"/>
          <w:i/>
          <w:iCs/>
          <w:sz w:val="28"/>
          <w:szCs w:val="28"/>
        </w:rPr>
        <w:t>(посочва се конкретното изключение)</w:t>
      </w:r>
      <w:r w:rsidRPr="008C44CF">
        <w:rPr>
          <w:rFonts w:ascii="Arial" w:hAnsi="Arial" w:cs="Arial"/>
          <w:sz w:val="28"/>
          <w:szCs w:val="28"/>
        </w:rPr>
        <w:t xml:space="preserve"> от Закона за икономическите и финансовите отношения с дружествата, регистрирани в юрисдикции с преференциален </w:t>
      </w:r>
      <w:r w:rsidRPr="008C44CF">
        <w:rPr>
          <w:rFonts w:ascii="Arial" w:hAnsi="Arial" w:cs="Arial"/>
          <w:sz w:val="28"/>
          <w:szCs w:val="28"/>
        </w:rPr>
        <w:lastRenderedPageBreak/>
        <w:t>данъчен режим, свързаните с тях лица и техните действителни собственици.</w:t>
      </w:r>
    </w:p>
    <w:p w:rsidR="0040308C" w:rsidRPr="008C44CF" w:rsidRDefault="0040308C" w:rsidP="0003137D">
      <w:pPr>
        <w:spacing w:after="240"/>
        <w:jc w:val="both"/>
        <w:rPr>
          <w:rFonts w:ascii="Arial" w:hAnsi="Arial" w:cs="Arial"/>
          <w:i/>
          <w:iCs/>
          <w:sz w:val="28"/>
          <w:szCs w:val="28"/>
        </w:rPr>
      </w:pPr>
      <w:r w:rsidRPr="008C44CF">
        <w:rPr>
          <w:rFonts w:ascii="Arial" w:hAnsi="Arial" w:cs="Arial"/>
          <w:i/>
          <w:iCs/>
          <w:sz w:val="28"/>
          <w:szCs w:val="28"/>
        </w:rPr>
        <w:t>(невярното твърдение се зачертава).</w:t>
      </w:r>
    </w:p>
    <w:p w:rsidR="0040308C" w:rsidRPr="008C44CF" w:rsidRDefault="0040308C" w:rsidP="0003137D">
      <w:pPr>
        <w:spacing w:after="240"/>
        <w:ind w:firstLine="720"/>
        <w:jc w:val="both"/>
        <w:rPr>
          <w:rFonts w:ascii="Arial" w:hAnsi="Arial" w:cs="Arial"/>
          <w:i/>
          <w:iCs/>
          <w:sz w:val="28"/>
          <w:szCs w:val="28"/>
        </w:rPr>
      </w:pPr>
      <w:r w:rsidRPr="008C44CF">
        <w:rPr>
          <w:rFonts w:ascii="Arial" w:hAnsi="Arial" w:cs="Arial"/>
          <w:color w:val="000000"/>
          <w:sz w:val="28"/>
          <w:szCs w:val="28"/>
        </w:rPr>
        <w:t xml:space="preserve">Известна ми е отговорността по чл. 5 от </w:t>
      </w:r>
      <w:r w:rsidRPr="008C44CF">
        <w:rPr>
          <w:rFonts w:ascii="Arial" w:hAnsi="Arial" w:cs="Arial"/>
          <w:sz w:val="28"/>
          <w:szCs w:val="28"/>
        </w:rPr>
        <w:t>Закона за икономическите и финансовите отношения с дружествата, регистрирани в юрисдикции с преференциален данъчен режим, свър</w:t>
      </w:r>
      <w:r>
        <w:rPr>
          <w:rFonts w:ascii="Arial" w:hAnsi="Arial" w:cs="Arial"/>
          <w:sz w:val="28"/>
          <w:szCs w:val="28"/>
        </w:rPr>
        <w:t>заните с тях лица и техните дей</w:t>
      </w:r>
      <w:r w:rsidRPr="008C44CF">
        <w:rPr>
          <w:rFonts w:ascii="Arial" w:hAnsi="Arial" w:cs="Arial"/>
          <w:sz w:val="28"/>
          <w:szCs w:val="28"/>
        </w:rPr>
        <w:t>ствителни собственици</w:t>
      </w:r>
      <w:r w:rsidRPr="008C44CF">
        <w:rPr>
          <w:rFonts w:ascii="Arial" w:hAnsi="Arial" w:cs="Arial"/>
          <w:color w:val="000000"/>
          <w:sz w:val="28"/>
          <w:szCs w:val="28"/>
        </w:rPr>
        <w:t xml:space="preserve"> за неверни данни.</w:t>
      </w:r>
    </w:p>
    <w:p w:rsidR="0040308C" w:rsidRPr="008C44CF" w:rsidRDefault="0040308C" w:rsidP="0003137D">
      <w:pPr>
        <w:spacing w:after="240"/>
        <w:ind w:firstLine="720"/>
        <w:jc w:val="both"/>
        <w:rPr>
          <w:rFonts w:ascii="Arial" w:hAnsi="Arial" w:cs="Arial"/>
          <w:i/>
          <w:iCs/>
          <w:sz w:val="28"/>
          <w:szCs w:val="28"/>
        </w:rPr>
      </w:pPr>
      <w:r w:rsidRPr="008C44CF">
        <w:rPr>
          <w:rFonts w:ascii="Arial" w:hAnsi="Arial" w:cs="Arial"/>
          <w:color w:val="000000"/>
          <w:sz w:val="28"/>
          <w:szCs w:val="28"/>
        </w:rPr>
        <w:t xml:space="preserve">Задължавам се да уведомя Възложителя за всички настъпили промени в </w:t>
      </w:r>
      <w:r w:rsidRPr="008C44CF">
        <w:rPr>
          <w:rFonts w:ascii="Arial" w:hAnsi="Arial" w:cs="Arial"/>
          <w:color w:val="000000"/>
          <w:spacing w:val="-2"/>
          <w:sz w:val="28"/>
          <w:szCs w:val="28"/>
        </w:rPr>
        <w:t>декларираните по-горе обстоятелства в 7-дневен срок от настъпването им.</w:t>
      </w:r>
    </w:p>
    <w:p w:rsidR="0040308C" w:rsidRPr="008C44CF" w:rsidRDefault="0040308C" w:rsidP="0003137D">
      <w:pPr>
        <w:ind w:right="72"/>
        <w:jc w:val="both"/>
        <w:rPr>
          <w:rFonts w:ascii="Arial" w:hAnsi="Arial" w:cs="Arial"/>
          <w:color w:val="000000"/>
          <w:spacing w:val="-2"/>
          <w:sz w:val="28"/>
          <w:szCs w:val="28"/>
        </w:rPr>
      </w:pPr>
    </w:p>
    <w:p w:rsidR="0040308C" w:rsidRPr="008C44CF" w:rsidRDefault="0040308C" w:rsidP="0003137D">
      <w:pPr>
        <w:ind w:firstLine="288"/>
        <w:jc w:val="both"/>
        <w:rPr>
          <w:rFonts w:ascii="Arial" w:hAnsi="Arial" w:cs="Arial"/>
          <w:sz w:val="28"/>
          <w:szCs w:val="28"/>
        </w:rPr>
      </w:pPr>
      <w:r w:rsidRPr="008C44CF">
        <w:rPr>
          <w:rFonts w:ascii="Arial" w:hAnsi="Arial" w:cs="Arial"/>
          <w:sz w:val="28"/>
          <w:szCs w:val="28"/>
        </w:rPr>
        <w:t>Дата: ................ г.</w:t>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t>ДЕКЛАРАТОР: ......................</w:t>
      </w:r>
    </w:p>
    <w:p w:rsidR="0040308C" w:rsidRPr="008C44CF" w:rsidRDefault="0040308C" w:rsidP="0003137D">
      <w:pPr>
        <w:widowControl w:val="0"/>
        <w:ind w:firstLine="720"/>
        <w:jc w:val="both"/>
        <w:rPr>
          <w:rFonts w:ascii="Arial" w:hAnsi="Arial" w:cs="Arial"/>
          <w:b/>
          <w:bCs/>
          <w:sz w:val="28"/>
          <w:szCs w:val="28"/>
        </w:rPr>
      </w:pP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p>
    <w:p w:rsidR="0040308C" w:rsidRPr="008C44CF" w:rsidRDefault="0040308C" w:rsidP="0003137D">
      <w:pPr>
        <w:widowControl w:val="0"/>
        <w:ind w:firstLine="720"/>
        <w:jc w:val="both"/>
        <w:rPr>
          <w:rFonts w:ascii="Arial" w:hAnsi="Arial" w:cs="Arial"/>
          <w:b/>
          <w:bCs/>
          <w:sz w:val="28"/>
          <w:szCs w:val="28"/>
        </w:rPr>
      </w:pPr>
      <w:r w:rsidRPr="008C44CF">
        <w:rPr>
          <w:rFonts w:ascii="Arial" w:hAnsi="Arial" w:cs="Arial"/>
          <w:b/>
          <w:bCs/>
          <w:sz w:val="28"/>
          <w:szCs w:val="28"/>
        </w:rPr>
        <w:tab/>
      </w:r>
      <w:r w:rsidRPr="008C44CF">
        <w:rPr>
          <w:rFonts w:ascii="Arial" w:hAnsi="Arial" w:cs="Arial"/>
          <w:b/>
          <w:bCs/>
          <w:sz w:val="28"/>
          <w:szCs w:val="28"/>
        </w:rPr>
        <w:tab/>
      </w:r>
    </w:p>
    <w:p w:rsidR="0040308C" w:rsidRPr="008C44CF" w:rsidRDefault="0040308C" w:rsidP="0003137D">
      <w:pPr>
        <w:pStyle w:val="1"/>
        <w:ind w:right="563"/>
        <w:jc w:val="center"/>
        <w:rPr>
          <w:rFonts w:ascii="Arial" w:hAnsi="Arial" w:cs="Arial"/>
          <w:b/>
          <w:bCs/>
          <w:sz w:val="28"/>
          <w:szCs w:val="28"/>
        </w:rPr>
      </w:pP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p>
    <w:p w:rsidR="0040308C" w:rsidRPr="00464CD1" w:rsidRDefault="0040308C" w:rsidP="00D6340A">
      <w:pPr>
        <w:jc w:val="both"/>
        <w:rPr>
          <w:rFonts w:ascii="Arial" w:hAnsi="Arial" w:cs="Arial"/>
          <w:bCs/>
          <w:sz w:val="28"/>
          <w:szCs w:val="28"/>
        </w:rPr>
      </w:pP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r>
      <w:r w:rsidR="00D6340A">
        <w:rPr>
          <w:rFonts w:ascii="Arial" w:hAnsi="Arial" w:cs="Arial"/>
          <w:sz w:val="28"/>
          <w:szCs w:val="28"/>
        </w:rPr>
        <w:tab/>
      </w:r>
      <w:r w:rsidR="00D6340A">
        <w:rPr>
          <w:rFonts w:ascii="Arial" w:hAnsi="Arial" w:cs="Arial"/>
          <w:sz w:val="28"/>
          <w:szCs w:val="28"/>
        </w:rPr>
        <w:tab/>
      </w:r>
      <w:r w:rsidR="00D6340A">
        <w:rPr>
          <w:rFonts w:ascii="Arial" w:hAnsi="Arial" w:cs="Arial"/>
          <w:sz w:val="28"/>
          <w:szCs w:val="28"/>
        </w:rPr>
        <w:tab/>
      </w:r>
      <w:r w:rsidR="00D6340A">
        <w:rPr>
          <w:rFonts w:ascii="Arial" w:hAnsi="Arial" w:cs="Arial"/>
          <w:sz w:val="28"/>
          <w:szCs w:val="28"/>
        </w:rPr>
        <w:tab/>
      </w:r>
      <w:r w:rsidRPr="00464CD1">
        <w:rPr>
          <w:rFonts w:ascii="Arial" w:hAnsi="Arial" w:cs="Arial"/>
          <w:bCs/>
          <w:sz w:val="28"/>
          <w:szCs w:val="28"/>
        </w:rPr>
        <w:t>Проект 1</w:t>
      </w:r>
    </w:p>
    <w:p w:rsidR="0040308C" w:rsidRPr="008C44CF" w:rsidRDefault="0040308C" w:rsidP="000538D7">
      <w:pPr>
        <w:jc w:val="both"/>
        <w:rPr>
          <w:rFonts w:ascii="Arial" w:hAnsi="Arial" w:cs="Arial"/>
          <w:b/>
          <w:bCs/>
          <w:sz w:val="28"/>
          <w:szCs w:val="28"/>
        </w:rPr>
      </w:pPr>
    </w:p>
    <w:p w:rsidR="0040308C" w:rsidRPr="008C44CF" w:rsidRDefault="0040308C" w:rsidP="000538D7">
      <w:pPr>
        <w:widowControl w:val="0"/>
        <w:ind w:left="2880" w:firstLine="720"/>
        <w:rPr>
          <w:rFonts w:ascii="Arial" w:hAnsi="Arial" w:cs="Arial"/>
          <w:sz w:val="28"/>
          <w:szCs w:val="28"/>
        </w:rPr>
      </w:pPr>
      <w:r w:rsidRPr="008C44CF">
        <w:rPr>
          <w:rFonts w:ascii="Arial" w:hAnsi="Arial" w:cs="Arial"/>
          <w:sz w:val="28"/>
          <w:szCs w:val="28"/>
        </w:rPr>
        <w:t xml:space="preserve">ДОГОВОР </w:t>
      </w:r>
    </w:p>
    <w:p w:rsidR="0040308C" w:rsidRPr="008C44CF" w:rsidRDefault="0040308C" w:rsidP="000538D7">
      <w:pPr>
        <w:widowControl w:val="0"/>
        <w:ind w:left="2880" w:firstLine="720"/>
        <w:rPr>
          <w:rFonts w:ascii="Arial" w:hAnsi="Arial" w:cs="Arial"/>
          <w:sz w:val="28"/>
          <w:szCs w:val="28"/>
        </w:rPr>
      </w:pPr>
    </w:p>
    <w:p w:rsidR="0040308C" w:rsidRPr="008C44CF" w:rsidRDefault="0040308C" w:rsidP="000538D7">
      <w:pPr>
        <w:widowControl w:val="0"/>
        <w:jc w:val="center"/>
        <w:rPr>
          <w:rFonts w:ascii="Arial" w:hAnsi="Arial" w:cs="Arial"/>
          <w:sz w:val="28"/>
          <w:szCs w:val="28"/>
        </w:rPr>
      </w:pPr>
      <w:r>
        <w:rPr>
          <w:rFonts w:ascii="Arial" w:hAnsi="Arial" w:cs="Arial"/>
          <w:sz w:val="28"/>
          <w:szCs w:val="28"/>
        </w:rPr>
        <w:t>ЗА ОТПЕЧАТВАНЕ</w:t>
      </w:r>
      <w:r w:rsidRPr="008C44CF">
        <w:rPr>
          <w:rFonts w:ascii="Arial" w:hAnsi="Arial" w:cs="Arial"/>
          <w:sz w:val="28"/>
          <w:szCs w:val="28"/>
        </w:rPr>
        <w:t>,</w:t>
      </w:r>
      <w:r>
        <w:rPr>
          <w:rFonts w:ascii="Arial" w:hAnsi="Arial" w:cs="Arial"/>
          <w:sz w:val="28"/>
          <w:szCs w:val="28"/>
        </w:rPr>
        <w:t xml:space="preserve"> </w:t>
      </w:r>
      <w:r w:rsidRPr="008C44CF">
        <w:rPr>
          <w:rFonts w:ascii="Arial" w:hAnsi="Arial" w:cs="Arial"/>
          <w:sz w:val="28"/>
          <w:szCs w:val="28"/>
        </w:rPr>
        <w:t xml:space="preserve">УПРАВЛЕНИЕ И </w:t>
      </w:r>
      <w:r>
        <w:rPr>
          <w:rFonts w:ascii="Arial" w:hAnsi="Arial" w:cs="Arial"/>
          <w:sz w:val="28"/>
          <w:szCs w:val="28"/>
        </w:rPr>
        <w:t>ДОСТАВКА</w:t>
      </w:r>
      <w:r w:rsidRPr="008C44CF">
        <w:rPr>
          <w:rFonts w:ascii="Arial" w:hAnsi="Arial" w:cs="Arial"/>
          <w:sz w:val="28"/>
          <w:szCs w:val="28"/>
        </w:rPr>
        <w:t xml:space="preserve"> НА ВАУЧЕРИ ЗА ХРАНА</w:t>
      </w:r>
      <w:r>
        <w:rPr>
          <w:rFonts w:ascii="Arial" w:hAnsi="Arial" w:cs="Arial"/>
          <w:sz w:val="28"/>
          <w:szCs w:val="28"/>
        </w:rPr>
        <w:t xml:space="preserve"> </w:t>
      </w:r>
      <w:r w:rsidRPr="008C44CF">
        <w:rPr>
          <w:rFonts w:ascii="Arial" w:hAnsi="Arial" w:cs="Arial"/>
          <w:sz w:val="28"/>
          <w:szCs w:val="28"/>
        </w:rPr>
        <w:t>ЗА ОБОСОБЕНА ПОЗИЦИЯ №1</w:t>
      </w:r>
      <w:r w:rsidRPr="008C44CF">
        <w:rPr>
          <w:rFonts w:ascii="Arial" w:hAnsi="Arial" w:cs="Arial"/>
          <w:sz w:val="28"/>
          <w:szCs w:val="28"/>
          <w:lang w:val="ru-RU"/>
        </w:rPr>
        <w:t xml:space="preserve"> - ВАУЧЕРИ ПО </w:t>
      </w:r>
      <w:r w:rsidRPr="008C44CF">
        <w:rPr>
          <w:rFonts w:ascii="Arial" w:hAnsi="Arial" w:cs="Arial"/>
          <w:sz w:val="28"/>
          <w:szCs w:val="28"/>
        </w:rPr>
        <w:t>НАРЕДБА №11/21.12.2005 г</w:t>
      </w:r>
    </w:p>
    <w:p w:rsidR="0040308C" w:rsidRPr="008C44CF" w:rsidRDefault="0040308C" w:rsidP="000538D7">
      <w:pPr>
        <w:widowControl w:val="0"/>
        <w:jc w:val="center"/>
        <w:rPr>
          <w:rFonts w:ascii="Arial" w:hAnsi="Arial" w:cs="Arial"/>
          <w:sz w:val="28"/>
          <w:szCs w:val="28"/>
        </w:rPr>
      </w:pPr>
    </w:p>
    <w:p w:rsidR="0040308C" w:rsidRPr="008C44CF" w:rsidRDefault="0040308C" w:rsidP="000538D7">
      <w:pPr>
        <w:widowControl w:val="0"/>
        <w:jc w:val="center"/>
        <w:rPr>
          <w:rFonts w:ascii="Arial" w:hAnsi="Arial" w:cs="Arial"/>
          <w:sz w:val="28"/>
          <w:szCs w:val="28"/>
        </w:rPr>
      </w:pP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Днес …………….2017г., в гр</w:t>
      </w:r>
      <w:r>
        <w:rPr>
          <w:rFonts w:ascii="Arial" w:hAnsi="Arial" w:cs="Arial"/>
          <w:sz w:val="28"/>
          <w:szCs w:val="28"/>
        </w:rPr>
        <w:t>ад Монтана</w:t>
      </w:r>
      <w:r w:rsidRPr="008C44CF">
        <w:rPr>
          <w:rFonts w:ascii="Arial" w:hAnsi="Arial" w:cs="Arial"/>
          <w:sz w:val="28"/>
          <w:szCs w:val="28"/>
        </w:rPr>
        <w:t>, на основание  чл. 13, ал. 1 от Наредба № 7 от 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(наричана по-долу само  Наредба № 7), между:</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1.  ЦЕНТЪР ЗА СПЕШНА МЕДИЦИНСКА ПОМОЩ </w:t>
      </w:r>
      <w:r>
        <w:rPr>
          <w:rFonts w:ascii="Arial" w:hAnsi="Arial" w:cs="Arial"/>
          <w:sz w:val="28"/>
          <w:szCs w:val="28"/>
        </w:rPr>
        <w:t>–</w:t>
      </w:r>
      <w:r w:rsidRPr="008C44CF">
        <w:rPr>
          <w:rFonts w:ascii="Arial" w:hAnsi="Arial" w:cs="Arial"/>
          <w:sz w:val="28"/>
          <w:szCs w:val="28"/>
        </w:rPr>
        <w:t xml:space="preserve"> </w:t>
      </w:r>
      <w:r>
        <w:rPr>
          <w:rFonts w:ascii="Arial" w:hAnsi="Arial" w:cs="Arial"/>
          <w:sz w:val="28"/>
          <w:szCs w:val="28"/>
        </w:rPr>
        <w:t xml:space="preserve">МОНТАНА </w:t>
      </w:r>
      <w:r w:rsidRPr="008C44CF">
        <w:rPr>
          <w:rFonts w:ascii="Arial" w:hAnsi="Arial" w:cs="Arial"/>
          <w:sz w:val="28"/>
          <w:szCs w:val="28"/>
        </w:rPr>
        <w:t xml:space="preserve">  с БУЛСТАТ </w:t>
      </w:r>
      <w:r>
        <w:rPr>
          <w:rFonts w:ascii="Arial" w:hAnsi="Arial" w:cs="Arial"/>
          <w:sz w:val="28"/>
          <w:szCs w:val="28"/>
        </w:rPr>
        <w:t>821179126</w:t>
      </w:r>
      <w:r w:rsidRPr="008C44CF">
        <w:rPr>
          <w:rFonts w:ascii="Arial" w:hAnsi="Arial" w:cs="Arial"/>
          <w:sz w:val="28"/>
          <w:szCs w:val="28"/>
        </w:rPr>
        <w:t xml:space="preserve">, представляван от   ДИРЕКТОРА </w:t>
      </w:r>
      <w:r>
        <w:rPr>
          <w:rFonts w:ascii="Arial" w:hAnsi="Arial" w:cs="Arial"/>
          <w:sz w:val="28"/>
          <w:szCs w:val="28"/>
        </w:rPr>
        <w:t xml:space="preserve"> </w:t>
      </w:r>
      <w:r w:rsidRPr="008C44CF">
        <w:rPr>
          <w:rFonts w:ascii="Arial" w:hAnsi="Arial" w:cs="Arial"/>
          <w:sz w:val="28"/>
          <w:szCs w:val="28"/>
        </w:rPr>
        <w:t xml:space="preserve">д-р </w:t>
      </w:r>
      <w:r>
        <w:rPr>
          <w:rFonts w:ascii="Arial" w:hAnsi="Arial" w:cs="Arial"/>
          <w:sz w:val="28"/>
          <w:szCs w:val="28"/>
        </w:rPr>
        <w:t xml:space="preserve">СЕРЬОЖА ЦЕНКОВ, </w:t>
      </w:r>
      <w:r w:rsidRPr="008C44CF">
        <w:rPr>
          <w:rFonts w:ascii="Arial" w:hAnsi="Arial" w:cs="Arial"/>
          <w:sz w:val="28"/>
          <w:szCs w:val="28"/>
        </w:rPr>
        <w:t>наричан по-долу в настоящия договор  ВЪЗЛОЖИТЕЛ, от една страна и от друга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 , със седалище и адрес на управление - ……………………. ………………………………………… вписано в ТР на Агенция по вписванията с ЕИК №…………………., представляван от ………………………………………….., в качеството си на  ……………………..., притежаващо разрешение за извършване на дейност като оператор на ваучери за  храна съгласно заповед на министъра на финансите , наричано по-долу само ОПЕРАТОР, се сключи настоящия договор за следното:</w:t>
      </w:r>
    </w:p>
    <w:p w:rsidR="0040308C" w:rsidRPr="008C44CF" w:rsidRDefault="0040308C" w:rsidP="000538D7">
      <w:pPr>
        <w:widowControl w:val="0"/>
        <w:ind w:firstLine="720"/>
        <w:jc w:val="both"/>
        <w:rPr>
          <w:rFonts w:ascii="Arial" w:hAnsi="Arial" w:cs="Arial"/>
          <w:sz w:val="28"/>
          <w:szCs w:val="28"/>
        </w:rPr>
      </w:pPr>
    </w:p>
    <w:p w:rsidR="0040308C" w:rsidRPr="008C44CF" w:rsidRDefault="0040308C" w:rsidP="000538D7">
      <w:pPr>
        <w:widowControl w:val="0"/>
        <w:jc w:val="both"/>
        <w:rPr>
          <w:rFonts w:ascii="Arial" w:hAnsi="Arial" w:cs="Arial"/>
          <w:b/>
          <w:bCs/>
          <w:sz w:val="28"/>
          <w:szCs w:val="28"/>
        </w:rPr>
      </w:pPr>
      <w:r w:rsidRPr="008C44CF">
        <w:rPr>
          <w:rFonts w:ascii="Arial" w:hAnsi="Arial" w:cs="Arial"/>
          <w:sz w:val="28"/>
          <w:szCs w:val="28"/>
        </w:rPr>
        <w:tab/>
      </w:r>
      <w:r w:rsidRPr="008C44CF">
        <w:rPr>
          <w:rFonts w:ascii="Arial" w:hAnsi="Arial" w:cs="Arial"/>
          <w:b/>
          <w:bCs/>
          <w:sz w:val="28"/>
          <w:szCs w:val="28"/>
        </w:rPr>
        <w:t>I.  ПРЕДМЕТ НА ДОГОВОРА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 (1) ВЪЗЛОЖИТЕЛЯТ  възлага, а ОПЕРАТОРЪТ приема да отпечатва, управлява и  доставя срещу възнаграждение посочено в алинея втора на настоящия член, ВАУЧЕРИ ЗА БЕЗПЛАТНА ХРАНА</w:t>
      </w:r>
      <w:r>
        <w:rPr>
          <w:rFonts w:ascii="Arial" w:hAnsi="Arial" w:cs="Arial"/>
          <w:sz w:val="28"/>
          <w:szCs w:val="28"/>
        </w:rPr>
        <w:t xml:space="preserve"> </w:t>
      </w:r>
      <w:r w:rsidRPr="008C44CF">
        <w:rPr>
          <w:rFonts w:ascii="Arial" w:hAnsi="Arial" w:cs="Arial"/>
          <w:sz w:val="28"/>
          <w:szCs w:val="28"/>
        </w:rPr>
        <w:t>/наричани по долу в договора само ваучери/, които ВЪЗЛОЖИТЕЛЯТ  да предоставя на своите работници и</w:t>
      </w:r>
      <w:r>
        <w:rPr>
          <w:rFonts w:ascii="Arial" w:hAnsi="Arial" w:cs="Arial"/>
          <w:sz w:val="28"/>
          <w:szCs w:val="28"/>
        </w:rPr>
        <w:t xml:space="preserve"> </w:t>
      </w:r>
      <w:r w:rsidRPr="008C44CF">
        <w:rPr>
          <w:rFonts w:ascii="Arial" w:hAnsi="Arial" w:cs="Arial"/>
          <w:sz w:val="28"/>
          <w:szCs w:val="28"/>
        </w:rPr>
        <w:t xml:space="preserve">служители  с цел осигуряване на безплатна храна и/или добавки към нея в съответствие с изискванията на чл.285 от КТ и Наредба №11 от 21.12.2005 г. за определяне на условията и реда за осигуряване на безплатна храна и/или добавки към нея, съгласно заявените ежемесечно количества , в съответствие с договорените в настоящия договор условия и при съблюдаване изискванията на Закона за корпоративното подоходно облагане (ЗКПО) и Наредба № 7, както и в съответствие с офертата си от проведената процедура по ЗОП, като техническото предложение е Приложение №1, а ценовото предложение е Приложение №2 – неразделна част от настоящия договор.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ВЪЗЛОЖИТЕЛЯТ  заплаща на оператора: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1.  Цялата </w:t>
      </w:r>
      <w:r>
        <w:rPr>
          <w:rFonts w:ascii="Arial" w:hAnsi="Arial" w:cs="Arial"/>
          <w:sz w:val="28"/>
          <w:szCs w:val="28"/>
        </w:rPr>
        <w:t>номинална стойност на ваучерите</w:t>
      </w:r>
      <w:r w:rsidRPr="008C44CF">
        <w:rPr>
          <w:rFonts w:ascii="Arial" w:hAnsi="Arial" w:cs="Arial"/>
          <w:sz w:val="28"/>
          <w:szCs w:val="28"/>
        </w:rPr>
        <w:t>;</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 Възнаграждението по тяхното отпечатване, управление и доставка за целия срок на действие на договора е  в размер на  …………… лева със  ДДС,  в съответствие с ценовото предложение  на оператора – Приложение №2.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(3) Всички плащания между страните по договора се извършват по банков път.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(4) Възложителят ще заплаща цената на заявеното количество ваучери  след издаване на фактура  от страна на оператора .</w:t>
      </w:r>
    </w:p>
    <w:p w:rsidR="0040308C" w:rsidRPr="008C44CF" w:rsidRDefault="0040308C" w:rsidP="005F267B">
      <w:pPr>
        <w:spacing w:line="240" w:lineRule="atLeast"/>
        <w:ind w:firstLine="720"/>
        <w:jc w:val="both"/>
        <w:rPr>
          <w:rFonts w:ascii="Arial" w:hAnsi="Arial" w:cs="Arial"/>
          <w:sz w:val="28"/>
          <w:szCs w:val="28"/>
        </w:rPr>
      </w:pPr>
      <w:r w:rsidRPr="008C44CF">
        <w:rPr>
          <w:rFonts w:ascii="Arial" w:hAnsi="Arial" w:cs="Arial"/>
          <w:sz w:val="28"/>
          <w:szCs w:val="28"/>
        </w:rPr>
        <w:t xml:space="preserve">Чл.2. Настоящият договор се сключва за срок  до </w:t>
      </w:r>
      <w:r>
        <w:rPr>
          <w:rFonts w:ascii="Arial" w:hAnsi="Arial" w:cs="Arial"/>
          <w:sz w:val="28"/>
          <w:szCs w:val="28"/>
        </w:rPr>
        <w:t>31.12.2017г.</w:t>
      </w:r>
      <w:r w:rsidRPr="008C44CF">
        <w:rPr>
          <w:rFonts w:ascii="Arial" w:hAnsi="Arial" w:cs="Arial"/>
          <w:sz w:val="28"/>
          <w:szCs w:val="28"/>
        </w:rPr>
        <w:t xml:space="preserve">  и е с периодично изпълнение за една година, съобразно ежемесечните заявки  на ВЪЗЛОЖИТЕЛЯ, като има действие до сключване на нов след успешно приключила процедура по ЗОП. </w:t>
      </w:r>
      <w:r>
        <w:rPr>
          <w:rFonts w:ascii="Arial" w:hAnsi="Arial" w:cs="Arial"/>
          <w:sz w:val="28"/>
          <w:szCs w:val="28"/>
        </w:rPr>
        <w:t xml:space="preserve"> </w:t>
      </w:r>
    </w:p>
    <w:p w:rsidR="0040308C" w:rsidRPr="008C44CF" w:rsidRDefault="0040308C" w:rsidP="00F40E1F">
      <w:pPr>
        <w:ind w:firstLine="720"/>
        <w:jc w:val="both"/>
        <w:rPr>
          <w:rFonts w:ascii="Arial" w:hAnsi="Arial" w:cs="Arial"/>
          <w:sz w:val="28"/>
          <w:szCs w:val="28"/>
        </w:rPr>
      </w:pPr>
      <w:r w:rsidRPr="008C44CF">
        <w:rPr>
          <w:rFonts w:ascii="Arial" w:hAnsi="Arial" w:cs="Arial"/>
          <w:sz w:val="28"/>
          <w:szCs w:val="28"/>
        </w:rPr>
        <w:t xml:space="preserve">Чл.3. Настоящият договор се сключва на основание проведена                  процедура за възлагане на обществена поръчка чрез обява за представяне на оферти  с предмет </w:t>
      </w:r>
      <w:r>
        <w:rPr>
          <w:rFonts w:ascii="Arial" w:hAnsi="Arial" w:cs="Arial"/>
          <w:sz w:val="28"/>
          <w:szCs w:val="28"/>
        </w:rPr>
        <w:t xml:space="preserve"> </w:t>
      </w:r>
      <w:r w:rsidRPr="008C44CF">
        <w:rPr>
          <w:rFonts w:ascii="Arial" w:hAnsi="Arial" w:cs="Arial"/>
          <w:sz w:val="28"/>
          <w:szCs w:val="28"/>
        </w:rPr>
        <w:t xml:space="preserve">ОПРЕДЕЛЯНЕ НА ОПЕРАТОР ЗА ОТПЕЧАТВАНЕ ,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xml:space="preserve">, СЪГЛАСНО НАРЕДБА №11/21.12.2005 г. И СЪС СРЕДСТВА ОТ ФОНД </w:t>
      </w:r>
      <w:r>
        <w:rPr>
          <w:rFonts w:ascii="Arial" w:hAnsi="Arial" w:cs="Arial"/>
          <w:sz w:val="28"/>
          <w:szCs w:val="28"/>
        </w:rPr>
        <w:t xml:space="preserve"> </w:t>
      </w:r>
      <w:r w:rsidRPr="008C44CF">
        <w:rPr>
          <w:rFonts w:ascii="Arial" w:hAnsi="Arial" w:cs="Arial"/>
          <w:sz w:val="28"/>
          <w:szCs w:val="28"/>
        </w:rPr>
        <w:t>СБКО</w:t>
      </w:r>
      <w:r>
        <w:rPr>
          <w:rFonts w:ascii="Arial" w:hAnsi="Arial" w:cs="Arial"/>
          <w:sz w:val="28"/>
          <w:szCs w:val="28"/>
        </w:rPr>
        <w:t xml:space="preserve"> </w:t>
      </w:r>
      <w:r w:rsidRPr="008C44CF">
        <w:rPr>
          <w:rFonts w:ascii="Arial" w:hAnsi="Arial" w:cs="Arial"/>
          <w:sz w:val="28"/>
          <w:szCs w:val="28"/>
        </w:rPr>
        <w:t xml:space="preserve"> ПРЕЗ 2017</w:t>
      </w:r>
      <w:r>
        <w:rPr>
          <w:rFonts w:ascii="Arial" w:hAnsi="Arial" w:cs="Arial"/>
          <w:sz w:val="28"/>
          <w:szCs w:val="28"/>
        </w:rPr>
        <w:t>г.</w:t>
      </w:r>
      <w:r w:rsidRPr="008C44CF">
        <w:rPr>
          <w:rFonts w:ascii="Arial" w:hAnsi="Arial" w:cs="Arial"/>
          <w:sz w:val="28"/>
          <w:szCs w:val="28"/>
        </w:rPr>
        <w:t xml:space="preserve">, класиране на кандидата за изпълнител по обособена позиция №1 И ВЪВ ВРЪЗКА С РЕШЕНИЕ на  Директора на ЦСМП – </w:t>
      </w:r>
      <w:r>
        <w:rPr>
          <w:rFonts w:ascii="Arial" w:hAnsi="Arial" w:cs="Arial"/>
          <w:sz w:val="28"/>
          <w:szCs w:val="28"/>
        </w:rPr>
        <w:t>Монтана</w:t>
      </w:r>
      <w:r w:rsidRPr="008C44CF">
        <w:rPr>
          <w:rFonts w:ascii="Arial" w:hAnsi="Arial" w:cs="Arial"/>
          <w:sz w:val="28"/>
          <w:szCs w:val="28"/>
        </w:rPr>
        <w:t>, с която кандидатът е обявен за изпълнител по договора.</w:t>
      </w:r>
    </w:p>
    <w:p w:rsidR="0040308C" w:rsidRPr="008C44CF" w:rsidRDefault="0040308C" w:rsidP="000538D7">
      <w:pPr>
        <w:ind w:firstLine="720"/>
        <w:jc w:val="both"/>
        <w:rPr>
          <w:rFonts w:ascii="Arial" w:hAnsi="Arial" w:cs="Arial"/>
          <w:sz w:val="28"/>
          <w:szCs w:val="28"/>
        </w:rPr>
      </w:pPr>
    </w:p>
    <w:p w:rsidR="0040308C" w:rsidRPr="008C44CF" w:rsidRDefault="0040308C" w:rsidP="000538D7">
      <w:pPr>
        <w:widowControl w:val="0"/>
        <w:jc w:val="both"/>
        <w:rPr>
          <w:rFonts w:ascii="Arial" w:hAnsi="Arial" w:cs="Arial"/>
          <w:b/>
          <w:bCs/>
          <w:sz w:val="28"/>
          <w:szCs w:val="28"/>
        </w:rPr>
      </w:pPr>
      <w:r w:rsidRPr="008C44CF">
        <w:rPr>
          <w:rFonts w:ascii="Arial" w:hAnsi="Arial" w:cs="Arial"/>
          <w:sz w:val="28"/>
          <w:szCs w:val="28"/>
        </w:rPr>
        <w:tab/>
      </w:r>
      <w:r w:rsidRPr="008C44CF">
        <w:rPr>
          <w:rFonts w:ascii="Arial" w:hAnsi="Arial" w:cs="Arial"/>
          <w:b/>
          <w:bCs/>
          <w:sz w:val="28"/>
          <w:szCs w:val="28"/>
        </w:rPr>
        <w:t>II.  ПРАВА И ЗАДЪЛЖЕНИЯ НА ВЪЗЛОЖИТЕЛЯ</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lastRenderedPageBreak/>
        <w:t xml:space="preserve">Чл. 4. (1)  ВЪЗЛОЖИТЕЛЯТ всеки месец, заявява на оператора необходимия брой ваучери за храна за текущия месец, като в заявката посочва количествата ваучери по филиали на ЦСМП </w:t>
      </w:r>
      <w:r>
        <w:rPr>
          <w:rFonts w:ascii="Arial" w:hAnsi="Arial" w:cs="Arial"/>
          <w:sz w:val="28"/>
          <w:szCs w:val="28"/>
        </w:rPr>
        <w:t>– Монтана</w:t>
      </w:r>
      <w:r w:rsidRPr="008C44CF">
        <w:rPr>
          <w:rFonts w:ascii="Arial" w:hAnsi="Arial" w:cs="Arial"/>
          <w:sz w:val="28"/>
          <w:szCs w:val="28"/>
          <w:lang w:val="ru-RU"/>
        </w:rPr>
        <w:t>,</w:t>
      </w:r>
      <w:r w:rsidRPr="008C44CF">
        <w:rPr>
          <w:rFonts w:ascii="Arial" w:hAnsi="Arial" w:cs="Arial"/>
          <w:sz w:val="28"/>
          <w:szCs w:val="28"/>
        </w:rPr>
        <w:t xml:space="preserve"> както и общото количество и стойност за месеца и я изпраща на доставчика по имейл.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Ваучерите ще са  със следното съдържание: фирма, седалище и адрес на управление  на оператора, ЕИК / по ТР на АВ/; фирма и ЕИК на възложителя /работодател/;</w:t>
      </w:r>
      <w:r>
        <w:rPr>
          <w:rFonts w:ascii="Arial" w:hAnsi="Arial" w:cs="Arial"/>
          <w:sz w:val="28"/>
          <w:szCs w:val="28"/>
        </w:rPr>
        <w:t xml:space="preserve"> </w:t>
      </w:r>
      <w:r w:rsidRPr="008C44CF">
        <w:rPr>
          <w:rFonts w:ascii="Arial" w:hAnsi="Arial" w:cs="Arial"/>
          <w:sz w:val="28"/>
          <w:szCs w:val="28"/>
        </w:rPr>
        <w:t>номинална стойност на ваучера за храна /изразена цифром и словом/;</w:t>
      </w:r>
      <w:r>
        <w:rPr>
          <w:rFonts w:ascii="Arial" w:hAnsi="Arial" w:cs="Arial"/>
          <w:sz w:val="28"/>
          <w:szCs w:val="28"/>
        </w:rPr>
        <w:t xml:space="preserve"> </w:t>
      </w:r>
      <w:r w:rsidRPr="008C44CF">
        <w:rPr>
          <w:rFonts w:ascii="Arial" w:hAnsi="Arial" w:cs="Arial"/>
          <w:sz w:val="28"/>
          <w:szCs w:val="28"/>
        </w:rPr>
        <w:t>срок на валидност на ваучера за храна;</w:t>
      </w:r>
      <w:r>
        <w:rPr>
          <w:rFonts w:ascii="Arial" w:hAnsi="Arial" w:cs="Arial"/>
          <w:sz w:val="28"/>
          <w:szCs w:val="28"/>
        </w:rPr>
        <w:t xml:space="preserve"> </w:t>
      </w:r>
      <w:r w:rsidRPr="008C44CF">
        <w:rPr>
          <w:rFonts w:ascii="Arial" w:hAnsi="Arial" w:cs="Arial"/>
          <w:sz w:val="28"/>
          <w:szCs w:val="28"/>
        </w:rPr>
        <w:t>изрична забрана за покупка на вино, спиртни напитки, пиво и тютюневи изделия  чрез ваучера за храна;</w:t>
      </w:r>
      <w:r>
        <w:rPr>
          <w:rFonts w:ascii="Arial" w:hAnsi="Arial" w:cs="Arial"/>
          <w:sz w:val="28"/>
          <w:szCs w:val="28"/>
        </w:rPr>
        <w:t xml:space="preserve"> </w:t>
      </w:r>
      <w:r w:rsidRPr="008C44CF">
        <w:rPr>
          <w:rFonts w:ascii="Arial" w:hAnsi="Arial" w:cs="Arial"/>
          <w:sz w:val="28"/>
          <w:szCs w:val="28"/>
        </w:rPr>
        <w:t>изрична забрана за връщане на остатък от номиналната стойност на предоставения ваучер;</w:t>
      </w:r>
      <w:r>
        <w:rPr>
          <w:rFonts w:ascii="Arial" w:hAnsi="Arial" w:cs="Arial"/>
          <w:sz w:val="28"/>
          <w:szCs w:val="28"/>
        </w:rPr>
        <w:t xml:space="preserve"> </w:t>
      </w:r>
      <w:r w:rsidRPr="008C44CF">
        <w:rPr>
          <w:rFonts w:ascii="Arial" w:hAnsi="Arial" w:cs="Arial"/>
          <w:sz w:val="28"/>
          <w:szCs w:val="28"/>
        </w:rPr>
        <w:t>пет способа за защита;</w:t>
      </w:r>
      <w:r>
        <w:rPr>
          <w:rFonts w:ascii="Arial" w:hAnsi="Arial" w:cs="Arial"/>
          <w:sz w:val="28"/>
          <w:szCs w:val="28"/>
        </w:rPr>
        <w:t xml:space="preserve"> </w:t>
      </w:r>
      <w:r w:rsidRPr="008C44CF">
        <w:rPr>
          <w:rFonts w:ascii="Arial" w:hAnsi="Arial" w:cs="Arial"/>
          <w:sz w:val="28"/>
          <w:szCs w:val="28"/>
        </w:rPr>
        <w:t>място за поставяне на дата и печат на доставчика.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5. (1) ВЪЗЛОЖИТЕЛЯТ, в срок от ….. работни дни  от </w:t>
      </w:r>
      <w:r>
        <w:rPr>
          <w:rFonts w:ascii="Arial" w:hAnsi="Arial" w:cs="Arial"/>
          <w:sz w:val="28"/>
          <w:szCs w:val="28"/>
        </w:rPr>
        <w:t>издаване на проформа-фактурата</w:t>
      </w:r>
      <w:r w:rsidRPr="008C44CF">
        <w:rPr>
          <w:rFonts w:ascii="Arial" w:hAnsi="Arial" w:cs="Arial"/>
          <w:sz w:val="28"/>
          <w:szCs w:val="28"/>
        </w:rPr>
        <w:t>, заплаща на оператора цялата номинална стойност на ваучерите за храна и възнаграждение по тяхното отпечатване, управление и доставка.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 Номиналната стойност на ваучерите следва да бъде превеждана по специална банкова сметка, открита от оператора, а именно: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(3) Възнаграждение по тяхното отпечатване, управление и доставка за целия срок на действие на договора е  в размер на </w:t>
      </w:r>
      <w:r>
        <w:rPr>
          <w:rFonts w:ascii="Arial" w:hAnsi="Arial" w:cs="Arial"/>
          <w:sz w:val="28"/>
          <w:szCs w:val="28"/>
        </w:rPr>
        <w:t xml:space="preserve"> ………… лева с</w:t>
      </w:r>
      <w:r w:rsidRPr="008C44CF">
        <w:rPr>
          <w:rFonts w:ascii="Arial" w:hAnsi="Arial" w:cs="Arial"/>
          <w:sz w:val="28"/>
          <w:szCs w:val="28"/>
        </w:rPr>
        <w:t xml:space="preserve"> ДДС,  в съответствие с офертата на оператора и се превежда по следната</w:t>
      </w:r>
      <w:r>
        <w:rPr>
          <w:rFonts w:ascii="Arial" w:hAnsi="Arial" w:cs="Arial"/>
          <w:sz w:val="28"/>
          <w:szCs w:val="28"/>
        </w:rPr>
        <w:t xml:space="preserve"> банкова</w:t>
      </w:r>
      <w:r w:rsidRPr="008C44CF">
        <w:rPr>
          <w:rFonts w:ascii="Arial" w:hAnsi="Arial" w:cs="Arial"/>
          <w:sz w:val="28"/>
          <w:szCs w:val="28"/>
        </w:rPr>
        <w:t xml:space="preserve"> сметка :</w:t>
      </w:r>
      <w:r>
        <w:rPr>
          <w:rFonts w:ascii="Arial" w:hAnsi="Arial" w:cs="Arial"/>
          <w:sz w:val="28"/>
          <w:szCs w:val="28"/>
        </w:rPr>
        <w:t xml:space="preserve"> </w:t>
      </w:r>
      <w:r w:rsidRPr="008C44CF">
        <w:rPr>
          <w:rFonts w:ascii="Arial" w:hAnsi="Arial" w:cs="Arial"/>
          <w:sz w:val="28"/>
          <w:szCs w:val="28"/>
        </w:rPr>
        <w:t>……………………………………………………………..</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6. (1) ВЪЗЛОЖИТЕЛЯТ  има право да получи отпечатаните ваучери за храна съобразно заявката си за месеца  в   …….. дневен срок .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 Отпечатаните ваучери следва да отговарят на изискванията на настоящия договор, Наредба № 7 и Наредба №11,  да са в срок на валидност и със съответната гарантирана защита.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7. (1) В 30-дневен срок от изтичането на срока на валидност на ваучерите възложителят  може да поиска от оператора замяна на неизползваните  ваучери с нови до размера на номиналната им стойност.</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 (2) Операторът не извършва замяна на ваучери, отпечатани от друг  оператор, ваучери с нарушена цялост или ваучери, чиято автентичност не може  да бъде доказана.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8.  ВЪЗЛОЖИТЕЛЯТ има право да получи актуален списък на търговските обекти, в които се приемат отпечатаните от оператора ваучери за храна, списъкът е  Приложение №3 , нераз</w:t>
      </w:r>
      <w:r w:rsidR="00781D38">
        <w:rPr>
          <w:rFonts w:ascii="Arial" w:hAnsi="Arial" w:cs="Arial"/>
          <w:sz w:val="28"/>
          <w:szCs w:val="28"/>
        </w:rPr>
        <w:t>делна част от настоящия договор</w:t>
      </w:r>
      <w:r w:rsidRPr="008C44CF">
        <w:rPr>
          <w:rFonts w:ascii="Arial" w:hAnsi="Arial" w:cs="Arial"/>
          <w:sz w:val="28"/>
          <w:szCs w:val="28"/>
        </w:rPr>
        <w:t>.</w:t>
      </w:r>
    </w:p>
    <w:p w:rsidR="0040308C" w:rsidRPr="008C44CF" w:rsidRDefault="0040308C" w:rsidP="000538D7">
      <w:pPr>
        <w:widowControl w:val="0"/>
        <w:ind w:firstLine="720"/>
        <w:jc w:val="both"/>
        <w:rPr>
          <w:rFonts w:ascii="Arial" w:hAnsi="Arial" w:cs="Arial"/>
          <w:sz w:val="28"/>
          <w:szCs w:val="28"/>
        </w:rPr>
      </w:pPr>
    </w:p>
    <w:p w:rsidR="0040308C" w:rsidRPr="008C44CF" w:rsidRDefault="0040308C" w:rsidP="000538D7">
      <w:pPr>
        <w:widowControl w:val="0"/>
        <w:jc w:val="both"/>
        <w:rPr>
          <w:rFonts w:ascii="Arial" w:hAnsi="Arial" w:cs="Arial"/>
          <w:b/>
          <w:bCs/>
          <w:sz w:val="28"/>
          <w:szCs w:val="28"/>
        </w:rPr>
      </w:pPr>
      <w:r w:rsidRPr="008C44CF">
        <w:rPr>
          <w:rFonts w:ascii="Arial" w:hAnsi="Arial" w:cs="Arial"/>
          <w:sz w:val="28"/>
          <w:szCs w:val="28"/>
        </w:rPr>
        <w:tab/>
      </w:r>
      <w:r w:rsidRPr="008C44CF">
        <w:rPr>
          <w:rFonts w:ascii="Arial" w:hAnsi="Arial" w:cs="Arial"/>
          <w:b/>
          <w:bCs/>
          <w:sz w:val="28"/>
          <w:szCs w:val="28"/>
        </w:rPr>
        <w:t xml:space="preserve">III.  ПРАВА И ЗАДЪЛЖЕНИЯ НА ОПЕРАТОРА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9. (1) Операторът е длъжен да изпълни задълженията си по договора /като отпечата и достави / заявените ваучери за храна в срок  до …………работни дни   от  датата на плащане  от страна на ВЪЗЛОЖИТЕЛЯ.</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 Отпечатаните ваучери за храна следва да съдържат реквизитите по чл. 22, ал. 2 от Наредба № 7, както и да имат надеждни способи за защита.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(3) Отпечатаните ваучери следва да имат срок на валидност 1 година от издаването им.</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(4) При отпечатване на ваучерите операторът е длъжен да не превишава  размера на разрешената номинална стойност, определен със заповед на министъра на финансите за съответната календарна година.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10. При предаване на отпечатаните ваучери, страните подписват протокол, съдържащ следните реквизити: брой на предадените ваучери, серийните номера, единичните номинални стойности и общата номинална стойност на ваучерите.</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Чл.11.  Операторът е длъжен да открие банкови сметки, по които да бъдат извършвани всички разплащания между него и възложителя.</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Чл.12. Операторът са задължава да използва средствата, платени от работодатели за получени ваучери за храна, само за: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1. Разплащане с доставчици, сключили договор за обслужване на ползватели или</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Възстановяване на възложителя  на суми на неизползваните ваучери за храна до размера на номиналната им стойност.</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13. (1) Операторът е длъжен да води отчетност на броя и серийните номера на отпечатаните ваучери за храна.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Във всеки един момент операторът е длъжен да поддържа равенство между счетоводното отчитане на ваучерите (салдото по сметките "ваучери за  храна") и номиналната стойност на пуснатите в обръщение ваучери.</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14. (1) Операторът е длъжен да предприеме всички необходими мерки за сигурност във връзка с пускането в обръщение, ползването и осребряването на ваучерите.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При кражба или при унищожаване на ваучерите в резултат на непреодолима сила операторът незабавно уведомява доставчиците, работодателите и органите на приходната администрация.</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15. (1) Операторът е длъжен да изготви и предостави на възложителя </w:t>
      </w:r>
      <w:r>
        <w:rPr>
          <w:rFonts w:ascii="Arial" w:hAnsi="Arial" w:cs="Arial"/>
          <w:sz w:val="28"/>
          <w:szCs w:val="28"/>
        </w:rPr>
        <w:t xml:space="preserve"> </w:t>
      </w:r>
      <w:r w:rsidRPr="008C44CF">
        <w:rPr>
          <w:rFonts w:ascii="Arial" w:hAnsi="Arial" w:cs="Arial"/>
          <w:sz w:val="28"/>
          <w:szCs w:val="28"/>
        </w:rPr>
        <w:t xml:space="preserve">списък на търговските обекти, в които се приемат </w:t>
      </w:r>
      <w:r w:rsidRPr="008C44CF">
        <w:rPr>
          <w:rFonts w:ascii="Arial" w:hAnsi="Arial" w:cs="Arial"/>
          <w:sz w:val="28"/>
          <w:szCs w:val="28"/>
        </w:rPr>
        <w:lastRenderedPageBreak/>
        <w:t>отпечатаните ваучери за  храна.  Негово е и задължението за периодично актуализиране на списъка, В случай</w:t>
      </w:r>
      <w:r>
        <w:rPr>
          <w:rFonts w:ascii="Arial" w:hAnsi="Arial" w:cs="Arial"/>
          <w:sz w:val="28"/>
          <w:szCs w:val="28"/>
        </w:rPr>
        <w:t xml:space="preserve"> </w:t>
      </w:r>
      <w:r w:rsidRPr="008C44CF">
        <w:rPr>
          <w:rFonts w:ascii="Arial" w:hAnsi="Arial" w:cs="Arial"/>
          <w:sz w:val="28"/>
          <w:szCs w:val="28"/>
        </w:rPr>
        <w:t>че</w:t>
      </w:r>
      <w:r>
        <w:rPr>
          <w:rFonts w:ascii="Arial" w:hAnsi="Arial" w:cs="Arial"/>
          <w:sz w:val="28"/>
          <w:szCs w:val="28"/>
        </w:rPr>
        <w:t>,</w:t>
      </w:r>
      <w:r w:rsidRPr="008C44CF">
        <w:rPr>
          <w:rFonts w:ascii="Arial" w:hAnsi="Arial" w:cs="Arial"/>
          <w:sz w:val="28"/>
          <w:szCs w:val="28"/>
        </w:rPr>
        <w:t xml:space="preserve"> някой от търговските обекти по Приложение №3 прекрати дейността си  или по друга причина преустанови признаването на ваучерите , Операторът е длъжен  да го замени с друг търговски обект в същото населено място в срок от две седмици.</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 срок до 14 дни от изтичането на всеки календарен месец операторът е задължен да представя в Териториалната дирекция по място на данъчната си регистрация справки за предоставените и изплатени (осребрени) ваучери за предходния месец съгласно приложението към Наредба № 7.</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16. В 30-дневен срок от отнемане на издаденото му разрешение операторът е длъжен да възстанови и/или изплати размера на номиналната  стойност на издадените от него ваучери, предявен от възложителя.</w:t>
      </w:r>
    </w:p>
    <w:p w:rsidR="0040308C" w:rsidRPr="008C44CF" w:rsidRDefault="0040308C" w:rsidP="000538D7">
      <w:pPr>
        <w:widowControl w:val="0"/>
        <w:ind w:firstLine="720"/>
        <w:jc w:val="both"/>
        <w:rPr>
          <w:rFonts w:ascii="Arial" w:hAnsi="Arial" w:cs="Arial"/>
          <w:sz w:val="28"/>
          <w:szCs w:val="28"/>
        </w:rPr>
      </w:pPr>
    </w:p>
    <w:p w:rsidR="0040308C" w:rsidRPr="008C44CF" w:rsidRDefault="0040308C" w:rsidP="000538D7">
      <w:pPr>
        <w:widowControl w:val="0"/>
        <w:ind w:firstLine="720"/>
        <w:jc w:val="both"/>
        <w:rPr>
          <w:rFonts w:ascii="Arial" w:hAnsi="Arial" w:cs="Arial"/>
          <w:b/>
          <w:bCs/>
          <w:sz w:val="28"/>
          <w:szCs w:val="28"/>
        </w:rPr>
      </w:pPr>
      <w:r w:rsidRPr="008C44CF">
        <w:rPr>
          <w:rFonts w:ascii="Arial" w:hAnsi="Arial" w:cs="Arial"/>
          <w:b/>
          <w:bCs/>
          <w:sz w:val="28"/>
          <w:szCs w:val="28"/>
        </w:rPr>
        <w:t>ІV. ДЕЙСТВИЕ И ПРЕКРАТЯВАНЕ НА ДОГОВОРА</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Чл.17. Към датата на подписване на настоящия договор ОПЕРАТОРЪТ  представя документите от съответните компетентни органи  за удостоверяване на липсата на обстоятелствата по чл.54</w:t>
      </w:r>
      <w:r>
        <w:rPr>
          <w:rFonts w:ascii="Arial" w:hAnsi="Arial" w:cs="Arial"/>
          <w:sz w:val="28"/>
          <w:szCs w:val="28"/>
        </w:rPr>
        <w:t xml:space="preserve"> и чл. </w:t>
      </w:r>
      <w:r w:rsidRPr="008C44CF">
        <w:rPr>
          <w:rFonts w:ascii="Arial" w:hAnsi="Arial" w:cs="Arial"/>
          <w:sz w:val="28"/>
          <w:szCs w:val="28"/>
        </w:rPr>
        <w:t xml:space="preserve">55  от ЗОП. </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Чл.18 ДОГОВОРЪТ  се прекратява :</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 с изтичане на срока му.</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 при виновно неизпълнение на задълженията по договор изправната страна може да развали договора с 30 - дневно предизвестие, отправено до неизправната страна, по начин гарантиращ получаването му ;</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 по взаимно съгласие на страните, изразено писмено;</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 при отнемане на издаденото разрешение за извършване на дейност като оператор по смисъла на глава трета от Наредба № 7;</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 xml:space="preserve">- в случаите, в които операторът, макар и да притежава надлежно издадено разрешение за извършване на дейност като оператор, престане да  отговаря на изискванията на чл. 209, ал. 2 от ЗКПО и Наредба № 7; </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 xml:space="preserve">- в случаите на </w:t>
      </w:r>
      <w:proofErr w:type="spellStart"/>
      <w:r w:rsidRPr="008C44CF">
        <w:rPr>
          <w:rFonts w:ascii="Arial" w:hAnsi="Arial" w:cs="Arial"/>
          <w:sz w:val="28"/>
          <w:szCs w:val="28"/>
        </w:rPr>
        <w:t>неплащане</w:t>
      </w:r>
      <w:proofErr w:type="spellEnd"/>
      <w:r w:rsidRPr="008C44CF">
        <w:rPr>
          <w:rFonts w:ascii="Arial" w:hAnsi="Arial" w:cs="Arial"/>
          <w:sz w:val="28"/>
          <w:szCs w:val="28"/>
        </w:rPr>
        <w:t xml:space="preserve"> от страна на ВЪЗЛОЖИТЕЛЯ  на дължимо съгласно настоящия договор възнаграждение.</w:t>
      </w:r>
    </w:p>
    <w:p w:rsidR="0040308C" w:rsidRPr="008C44CF" w:rsidRDefault="0040308C" w:rsidP="000538D7">
      <w:pPr>
        <w:widowControl w:val="0"/>
        <w:ind w:firstLine="720"/>
        <w:jc w:val="both"/>
        <w:rPr>
          <w:rFonts w:ascii="Arial" w:hAnsi="Arial" w:cs="Arial"/>
          <w:sz w:val="28"/>
          <w:szCs w:val="28"/>
        </w:rPr>
      </w:pPr>
    </w:p>
    <w:p w:rsidR="0040308C" w:rsidRPr="008C44CF" w:rsidRDefault="0040308C" w:rsidP="004D350C">
      <w:pPr>
        <w:widowControl w:val="0"/>
        <w:ind w:firstLine="720"/>
        <w:jc w:val="both"/>
        <w:rPr>
          <w:rFonts w:ascii="Arial" w:hAnsi="Arial" w:cs="Arial"/>
          <w:b/>
          <w:bCs/>
          <w:sz w:val="28"/>
          <w:szCs w:val="28"/>
        </w:rPr>
      </w:pPr>
      <w:r w:rsidRPr="008C44CF">
        <w:rPr>
          <w:rFonts w:ascii="Arial" w:hAnsi="Arial" w:cs="Arial"/>
          <w:b/>
          <w:bCs/>
          <w:sz w:val="28"/>
          <w:szCs w:val="28"/>
        </w:rPr>
        <w:t>V.ОБЩИ УСЛОВИЯ</w:t>
      </w:r>
    </w:p>
    <w:p w:rsidR="0040308C" w:rsidRPr="008C44CF" w:rsidRDefault="0040308C" w:rsidP="004D350C">
      <w:pPr>
        <w:widowControl w:val="0"/>
        <w:ind w:firstLine="720"/>
        <w:jc w:val="both"/>
        <w:rPr>
          <w:rFonts w:ascii="Arial" w:hAnsi="Arial" w:cs="Arial"/>
          <w:sz w:val="28"/>
          <w:szCs w:val="28"/>
        </w:rPr>
      </w:pPr>
      <w:r w:rsidRPr="008C44CF">
        <w:rPr>
          <w:rFonts w:ascii="Arial" w:hAnsi="Arial" w:cs="Arial"/>
          <w:sz w:val="28"/>
          <w:szCs w:val="28"/>
        </w:rPr>
        <w:t xml:space="preserve">Чл. 19.  Употребените в настоящия договор изрази имат съдържание, определено от дадените за тях легални дефиниции по смисъла на ЗКПО, Наредба № 7 и Кодекса на труда, а именно: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1.  "Ваучери за безплатна храна" са вид книжа за замяна, предоставена чрез възложителя/работодател/ на работниците и/или служителите, включително и на тези по договори  за управление, </w:t>
      </w:r>
      <w:r w:rsidRPr="008C44CF">
        <w:rPr>
          <w:rFonts w:ascii="Arial" w:hAnsi="Arial" w:cs="Arial"/>
          <w:sz w:val="28"/>
          <w:szCs w:val="28"/>
        </w:rPr>
        <w:lastRenderedPageBreak/>
        <w:t>които се използват като разплащателно средство съгласно сключен  договор за обслужване с оператор, посредством които техните ползватели могат да получават храна и/или добавки към нея по смисъла на Наредба №11 срещу тяхната номинална стойност, само в търговски обекти на доставчици, които са сключили договор за обслужване с ……………</w:t>
      </w:r>
      <w:r w:rsidR="00572656">
        <w:rPr>
          <w:rFonts w:ascii="Arial" w:hAnsi="Arial" w:cs="Arial"/>
          <w:sz w:val="28"/>
          <w:szCs w:val="28"/>
        </w:rPr>
        <w:t xml:space="preserve"> </w:t>
      </w:r>
      <w:r w:rsidRPr="008C44CF">
        <w:rPr>
          <w:rFonts w:ascii="Arial" w:hAnsi="Arial" w:cs="Arial"/>
          <w:sz w:val="28"/>
          <w:szCs w:val="28"/>
        </w:rPr>
        <w:t xml:space="preserve">/оператора/  (§ 1, т. 36 от ДР на ЗКПО).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"Работодател"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 1, т. 1 от ДР на КТ)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3.  "Оператор" е лице, получило разрешение от министъра на финансите, което се занимава с дейностите по отпечатването, организирането, контрола и  разплащането във връзка с ваучерите за храна по ред, определен с Наредба № 7  (§ 1, т. 35 от ЗКПО и § 1, т. 2 от ДР на Наредба № 7)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4. "Доставчик" е лице, осъществяващо дейност от обекти по чл. 2, ал. 2 от Наредба № 7 и сключило договор за обслужване на ползватели с оператор  (§ 1, т. 3 от ДР на Наредба № 7)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5."Търговски обекти" са ресторанти, заведения за бързо обслужване, определени в § 1, т. 45 от Закона за данъците върху доходите на  физическите лица, и обекти за търговия с храни по чл.12 от Закона за храните (§ 1, т. 4 от ДР на Наредба     № 7)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6. "Храна" е всяко вещество или продукт, предназначен за човешка консумация, независимо дали е преработен, частично преработен или  непреработен по смисъла на чл. 2 от Закона за храните (§ 1, т. 5 от ДР на  Наредба № 7)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Чл.20. /1/ Договорът не може да бъде изменян освен в случаи предвидени в ЗОП.</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/2/Всички изменения и допълнения в настоящия договор се извършват в писмена форма.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/3/ Всички съобщения по настоящия договор , направени от едната до другата страна , се считат връчени , ако са на адреса , посочен в него.</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Чл.21./1/. Споровете по изпълнението и тълкуването на договора страните ще решават по взаимно споразумение.</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За неуредени в договора въпроси се прилагат разпоредбите на ЗОП, Търговския закон , Закона за задълженията и договорите и общото българско гражданско законодателство.</w:t>
      </w:r>
    </w:p>
    <w:p w:rsidR="0040308C" w:rsidRPr="008C44CF" w:rsidRDefault="0040308C" w:rsidP="000538D7">
      <w:pPr>
        <w:spacing w:line="240" w:lineRule="atLeast"/>
        <w:ind w:firstLine="720"/>
        <w:jc w:val="both"/>
        <w:rPr>
          <w:rFonts w:ascii="Arial" w:hAnsi="Arial" w:cs="Arial"/>
          <w:sz w:val="28"/>
          <w:szCs w:val="28"/>
        </w:rPr>
      </w:pPr>
      <w:r w:rsidRPr="008C44CF">
        <w:rPr>
          <w:rFonts w:ascii="Arial" w:hAnsi="Arial" w:cs="Arial"/>
          <w:sz w:val="28"/>
          <w:szCs w:val="28"/>
        </w:rPr>
        <w:t>Неразделна част от настоящия договор са :</w:t>
      </w:r>
    </w:p>
    <w:p w:rsidR="0040308C" w:rsidRPr="008C44CF" w:rsidRDefault="0040308C" w:rsidP="000538D7">
      <w:pPr>
        <w:spacing w:line="240" w:lineRule="atLeast"/>
        <w:ind w:firstLine="720"/>
        <w:jc w:val="both"/>
        <w:rPr>
          <w:rFonts w:ascii="Arial" w:hAnsi="Arial" w:cs="Arial"/>
          <w:sz w:val="28"/>
          <w:szCs w:val="28"/>
        </w:rPr>
      </w:pPr>
      <w:r w:rsidRPr="008C44CF">
        <w:rPr>
          <w:rFonts w:ascii="Arial" w:hAnsi="Arial" w:cs="Arial"/>
          <w:sz w:val="28"/>
          <w:szCs w:val="28"/>
        </w:rPr>
        <w:t>Приложение №1 –  Техническо предложение на оператора за участие в процедурата по възлагане на обществена поръчка.</w:t>
      </w:r>
    </w:p>
    <w:p w:rsidR="0040308C" w:rsidRPr="008C44CF" w:rsidRDefault="0040308C" w:rsidP="000538D7">
      <w:pPr>
        <w:spacing w:line="240" w:lineRule="atLeast"/>
        <w:ind w:firstLine="720"/>
        <w:jc w:val="both"/>
        <w:rPr>
          <w:rFonts w:ascii="Arial" w:hAnsi="Arial" w:cs="Arial"/>
          <w:sz w:val="28"/>
          <w:szCs w:val="28"/>
        </w:rPr>
      </w:pPr>
      <w:r w:rsidRPr="008C44CF">
        <w:rPr>
          <w:rFonts w:ascii="Arial" w:hAnsi="Arial" w:cs="Arial"/>
          <w:sz w:val="28"/>
          <w:szCs w:val="28"/>
        </w:rPr>
        <w:lastRenderedPageBreak/>
        <w:t xml:space="preserve">Приложение №2 –  Ценово  предложение на оператора от процедурата. </w:t>
      </w:r>
    </w:p>
    <w:p w:rsidR="0040308C" w:rsidRPr="008C44CF" w:rsidRDefault="0040308C" w:rsidP="000538D7">
      <w:pPr>
        <w:spacing w:line="240" w:lineRule="atLeast"/>
        <w:ind w:firstLine="720"/>
        <w:jc w:val="both"/>
        <w:rPr>
          <w:rFonts w:ascii="Arial" w:hAnsi="Arial" w:cs="Arial"/>
          <w:sz w:val="28"/>
          <w:szCs w:val="28"/>
        </w:rPr>
      </w:pPr>
      <w:r w:rsidRPr="008C44CF">
        <w:rPr>
          <w:rFonts w:ascii="Arial" w:hAnsi="Arial" w:cs="Arial"/>
          <w:sz w:val="28"/>
          <w:szCs w:val="28"/>
        </w:rPr>
        <w:t>Приложение №3 – Списък на търговските обекти , с които операторът има сключени договори .</w:t>
      </w:r>
    </w:p>
    <w:p w:rsidR="0040308C" w:rsidRPr="008C44CF" w:rsidRDefault="0040308C" w:rsidP="000538D7">
      <w:pPr>
        <w:spacing w:line="240" w:lineRule="atLeast"/>
        <w:ind w:firstLine="720"/>
        <w:jc w:val="both"/>
        <w:rPr>
          <w:rFonts w:ascii="Arial" w:hAnsi="Arial" w:cs="Arial"/>
          <w:sz w:val="28"/>
          <w:szCs w:val="28"/>
        </w:rPr>
      </w:pPr>
      <w:r w:rsidRPr="008C44CF">
        <w:rPr>
          <w:rFonts w:ascii="Arial" w:hAnsi="Arial" w:cs="Arial"/>
          <w:sz w:val="28"/>
          <w:szCs w:val="28"/>
        </w:rPr>
        <w:t>Настоящият договор се изготви в два  еднообразни екземпляра - по един за всяка от страните  , като  се подписа от тях, както следва:</w:t>
      </w:r>
    </w:p>
    <w:p w:rsidR="0040308C" w:rsidRPr="008C44CF" w:rsidRDefault="0040308C" w:rsidP="000538D7">
      <w:pPr>
        <w:spacing w:line="240" w:lineRule="atLeast"/>
        <w:ind w:firstLine="720"/>
        <w:jc w:val="both"/>
        <w:rPr>
          <w:rFonts w:ascii="Arial" w:hAnsi="Arial" w:cs="Arial"/>
          <w:sz w:val="28"/>
          <w:szCs w:val="28"/>
        </w:rPr>
      </w:pPr>
    </w:p>
    <w:p w:rsidR="0040308C" w:rsidRDefault="0040308C" w:rsidP="000538D7">
      <w:pPr>
        <w:spacing w:line="240" w:lineRule="atLeast"/>
        <w:ind w:firstLine="720"/>
        <w:jc w:val="both"/>
        <w:rPr>
          <w:rFonts w:ascii="Arial" w:hAnsi="Arial" w:cs="Arial"/>
          <w:sz w:val="28"/>
          <w:szCs w:val="28"/>
        </w:rPr>
      </w:pPr>
    </w:p>
    <w:p w:rsidR="0040308C" w:rsidRPr="008C44CF" w:rsidRDefault="0040308C" w:rsidP="00572656">
      <w:pPr>
        <w:spacing w:line="240" w:lineRule="atLeast"/>
        <w:jc w:val="both"/>
        <w:rPr>
          <w:rFonts w:ascii="Arial" w:hAnsi="Arial" w:cs="Arial"/>
          <w:sz w:val="28"/>
          <w:szCs w:val="28"/>
        </w:rPr>
      </w:pPr>
      <w:r w:rsidRPr="008C44CF">
        <w:rPr>
          <w:rFonts w:ascii="Arial" w:hAnsi="Arial" w:cs="Arial"/>
          <w:sz w:val="28"/>
          <w:szCs w:val="28"/>
        </w:rPr>
        <w:t xml:space="preserve">ЗА ВЪЗЛОЖИТЕЛ  :    </w:t>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t xml:space="preserve"> </w:t>
      </w:r>
      <w:r w:rsidRPr="008C44CF">
        <w:rPr>
          <w:rFonts w:ascii="Arial" w:hAnsi="Arial" w:cs="Arial"/>
          <w:sz w:val="28"/>
          <w:szCs w:val="28"/>
        </w:rPr>
        <w:tab/>
        <w:t>ЗА ОПЕРАТОР:</w:t>
      </w:r>
    </w:p>
    <w:p w:rsidR="0040308C" w:rsidRPr="008C44CF" w:rsidRDefault="0040308C" w:rsidP="000538D7">
      <w:pPr>
        <w:widowControl w:val="0"/>
        <w:ind w:firstLine="720"/>
        <w:jc w:val="both"/>
        <w:rPr>
          <w:rFonts w:ascii="Arial" w:hAnsi="Arial" w:cs="Arial"/>
          <w:sz w:val="28"/>
          <w:szCs w:val="28"/>
        </w:rPr>
      </w:pPr>
    </w:p>
    <w:p w:rsidR="0040308C" w:rsidRPr="008C44CF" w:rsidRDefault="0040308C" w:rsidP="00572656">
      <w:pPr>
        <w:widowControl w:val="0"/>
        <w:jc w:val="both"/>
        <w:rPr>
          <w:rFonts w:ascii="Arial" w:hAnsi="Arial" w:cs="Arial"/>
          <w:sz w:val="28"/>
          <w:szCs w:val="28"/>
        </w:rPr>
      </w:pPr>
      <w:r w:rsidRPr="008C44CF">
        <w:rPr>
          <w:rFonts w:ascii="Arial" w:hAnsi="Arial" w:cs="Arial"/>
          <w:sz w:val="28"/>
          <w:szCs w:val="28"/>
        </w:rPr>
        <w:t>Директор:</w:t>
      </w:r>
    </w:p>
    <w:p w:rsidR="0040308C" w:rsidRPr="008C44CF" w:rsidRDefault="0040308C" w:rsidP="000538D7">
      <w:pPr>
        <w:widowControl w:val="0"/>
        <w:ind w:firstLine="720"/>
        <w:jc w:val="both"/>
        <w:rPr>
          <w:rFonts w:ascii="Arial" w:hAnsi="Arial" w:cs="Arial"/>
          <w:sz w:val="28"/>
          <w:szCs w:val="28"/>
        </w:rPr>
      </w:pPr>
      <w:r>
        <w:rPr>
          <w:rFonts w:ascii="Arial" w:hAnsi="Arial" w:cs="Arial"/>
          <w:sz w:val="28"/>
          <w:szCs w:val="28"/>
        </w:rPr>
        <w:t xml:space="preserve"> </w:t>
      </w:r>
      <w:r w:rsidRPr="008C44CF">
        <w:rPr>
          <w:rFonts w:ascii="Arial" w:hAnsi="Arial" w:cs="Arial"/>
          <w:b/>
          <w:bCs/>
          <w:sz w:val="28"/>
          <w:szCs w:val="28"/>
        </w:rPr>
        <w:tab/>
      </w:r>
      <w:r w:rsidRPr="008C44CF">
        <w:rPr>
          <w:rFonts w:ascii="Arial" w:hAnsi="Arial" w:cs="Arial"/>
          <w:b/>
          <w:bCs/>
          <w:sz w:val="28"/>
          <w:szCs w:val="28"/>
        </w:rPr>
        <w:tab/>
      </w:r>
    </w:p>
    <w:p w:rsidR="0040308C" w:rsidRPr="008C44CF" w:rsidRDefault="0040308C" w:rsidP="000538D7">
      <w:pPr>
        <w:jc w:val="both"/>
        <w:rPr>
          <w:rFonts w:ascii="Arial" w:hAnsi="Arial" w:cs="Arial"/>
          <w:b/>
          <w:bCs/>
          <w:sz w:val="28"/>
          <w:szCs w:val="28"/>
        </w:rPr>
      </w:pP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r w:rsidRPr="008C44CF">
        <w:rPr>
          <w:rFonts w:ascii="Arial" w:hAnsi="Arial" w:cs="Arial"/>
          <w:b/>
          <w:bCs/>
          <w:sz w:val="28"/>
          <w:szCs w:val="28"/>
        </w:rPr>
        <w:tab/>
      </w:r>
    </w:p>
    <w:p w:rsidR="0040308C" w:rsidRPr="008C44CF" w:rsidRDefault="0040308C" w:rsidP="000538D7">
      <w:pPr>
        <w:jc w:val="both"/>
        <w:rPr>
          <w:rFonts w:ascii="Arial" w:hAnsi="Arial" w:cs="Arial"/>
          <w:b/>
          <w:bCs/>
          <w:sz w:val="28"/>
          <w:szCs w:val="28"/>
        </w:rPr>
      </w:pPr>
    </w:p>
    <w:p w:rsidR="0040308C" w:rsidRPr="008C44CF" w:rsidRDefault="0040308C" w:rsidP="000538D7">
      <w:pPr>
        <w:jc w:val="both"/>
        <w:rPr>
          <w:rFonts w:ascii="Arial" w:hAnsi="Arial" w:cs="Arial"/>
          <w:b/>
          <w:bCs/>
          <w:sz w:val="28"/>
          <w:szCs w:val="28"/>
        </w:rPr>
      </w:pPr>
    </w:p>
    <w:p w:rsidR="0040308C" w:rsidRDefault="0040308C" w:rsidP="00C07352">
      <w:pPr>
        <w:jc w:val="both"/>
        <w:rPr>
          <w:rFonts w:ascii="Arial" w:hAnsi="Arial" w:cs="Arial"/>
          <w:b/>
          <w:bCs/>
          <w:sz w:val="28"/>
          <w:szCs w:val="28"/>
        </w:rPr>
      </w:pPr>
    </w:p>
    <w:p w:rsidR="0040308C" w:rsidRDefault="0040308C" w:rsidP="00C07352">
      <w:pPr>
        <w:jc w:val="both"/>
        <w:rPr>
          <w:rFonts w:ascii="Arial" w:hAnsi="Arial" w:cs="Arial"/>
          <w:b/>
          <w:bCs/>
          <w:sz w:val="28"/>
          <w:szCs w:val="28"/>
        </w:rPr>
      </w:pPr>
    </w:p>
    <w:p w:rsidR="0040308C" w:rsidRDefault="0040308C" w:rsidP="009D229C">
      <w:pPr>
        <w:ind w:left="6480" w:firstLine="720"/>
        <w:jc w:val="both"/>
        <w:rPr>
          <w:rFonts w:ascii="Arial" w:hAnsi="Arial" w:cs="Arial"/>
          <w:b/>
          <w:bCs/>
          <w:sz w:val="28"/>
          <w:szCs w:val="28"/>
        </w:rPr>
      </w:pPr>
    </w:p>
    <w:p w:rsidR="0040308C" w:rsidRPr="009F59F0" w:rsidRDefault="0040308C" w:rsidP="009D229C">
      <w:pPr>
        <w:ind w:left="6480" w:firstLine="720"/>
        <w:jc w:val="both"/>
        <w:rPr>
          <w:rFonts w:ascii="Arial" w:hAnsi="Arial" w:cs="Arial"/>
          <w:b/>
          <w:bCs/>
          <w:sz w:val="28"/>
          <w:szCs w:val="28"/>
        </w:rPr>
      </w:pPr>
      <w:r w:rsidRPr="009F59F0">
        <w:rPr>
          <w:rFonts w:ascii="Arial" w:hAnsi="Arial" w:cs="Arial"/>
          <w:b/>
          <w:bCs/>
          <w:sz w:val="28"/>
          <w:szCs w:val="28"/>
        </w:rPr>
        <w:t>Проект 2</w:t>
      </w:r>
    </w:p>
    <w:p w:rsidR="0040308C" w:rsidRDefault="0040308C" w:rsidP="009D229C">
      <w:pPr>
        <w:widowControl w:val="0"/>
        <w:ind w:left="2880" w:firstLine="720"/>
        <w:rPr>
          <w:rFonts w:ascii="Arial" w:hAnsi="Arial" w:cs="Arial"/>
          <w:sz w:val="28"/>
          <w:szCs w:val="28"/>
        </w:rPr>
      </w:pPr>
    </w:p>
    <w:p w:rsidR="0040308C" w:rsidRPr="008C44CF" w:rsidRDefault="0040308C" w:rsidP="009D229C">
      <w:pPr>
        <w:widowControl w:val="0"/>
        <w:ind w:left="2880" w:firstLine="720"/>
        <w:rPr>
          <w:rFonts w:ascii="Arial" w:hAnsi="Arial" w:cs="Arial"/>
          <w:sz w:val="28"/>
          <w:szCs w:val="28"/>
        </w:rPr>
      </w:pPr>
      <w:r w:rsidRPr="008C44CF">
        <w:rPr>
          <w:rFonts w:ascii="Arial" w:hAnsi="Arial" w:cs="Arial"/>
          <w:sz w:val="28"/>
          <w:szCs w:val="28"/>
        </w:rPr>
        <w:t xml:space="preserve">ДОГОВОР </w:t>
      </w:r>
    </w:p>
    <w:p w:rsidR="0040308C" w:rsidRPr="008C44CF" w:rsidRDefault="0040308C" w:rsidP="000538D7">
      <w:pPr>
        <w:widowControl w:val="0"/>
        <w:jc w:val="center"/>
        <w:rPr>
          <w:rFonts w:ascii="Arial" w:hAnsi="Arial" w:cs="Arial"/>
          <w:sz w:val="28"/>
          <w:szCs w:val="28"/>
        </w:rPr>
      </w:pPr>
      <w:r w:rsidRPr="008C44CF">
        <w:rPr>
          <w:rFonts w:ascii="Arial" w:hAnsi="Arial" w:cs="Arial"/>
          <w:sz w:val="28"/>
          <w:szCs w:val="28"/>
        </w:rPr>
        <w:t>ЗА ОТПЕЧАТВАНЕ,</w:t>
      </w:r>
      <w:r>
        <w:rPr>
          <w:rFonts w:ascii="Arial" w:hAnsi="Arial" w:cs="Arial"/>
          <w:sz w:val="28"/>
          <w:szCs w:val="28"/>
        </w:rPr>
        <w:t xml:space="preserve"> </w:t>
      </w:r>
      <w:r w:rsidRPr="008C44CF">
        <w:rPr>
          <w:rFonts w:ascii="Arial" w:hAnsi="Arial" w:cs="Arial"/>
          <w:sz w:val="28"/>
          <w:szCs w:val="28"/>
        </w:rPr>
        <w:t>УПРАВЛЕНИЕ И ДОСТАВЯНЕ НА ВАУЧЕРИ ЗА ХРАНА</w:t>
      </w:r>
      <w:r>
        <w:rPr>
          <w:rFonts w:ascii="Arial" w:hAnsi="Arial" w:cs="Arial"/>
          <w:sz w:val="28"/>
          <w:szCs w:val="28"/>
        </w:rPr>
        <w:t xml:space="preserve"> </w:t>
      </w:r>
      <w:r w:rsidRPr="008C44CF">
        <w:rPr>
          <w:rFonts w:ascii="Arial" w:hAnsi="Arial" w:cs="Arial"/>
          <w:sz w:val="28"/>
          <w:szCs w:val="28"/>
        </w:rPr>
        <w:t>ПО ОБОСОБЕНА ПОЗИЦИЯ №2 СЪС СРЕДСТВА ОТ ФОНД СБКО</w:t>
      </w:r>
    </w:p>
    <w:p w:rsidR="0040308C" w:rsidRPr="008C44CF" w:rsidRDefault="0040308C" w:rsidP="000538D7">
      <w:pPr>
        <w:widowControl w:val="0"/>
        <w:jc w:val="center"/>
        <w:rPr>
          <w:rFonts w:ascii="Arial" w:hAnsi="Arial" w:cs="Arial"/>
          <w:sz w:val="28"/>
          <w:szCs w:val="28"/>
        </w:rPr>
      </w:pP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Днес ……...2017 г., в гр.</w:t>
      </w:r>
      <w:r>
        <w:rPr>
          <w:rFonts w:ascii="Arial" w:hAnsi="Arial" w:cs="Arial"/>
          <w:sz w:val="28"/>
          <w:szCs w:val="28"/>
        </w:rPr>
        <w:t xml:space="preserve"> Монтана</w:t>
      </w:r>
      <w:r w:rsidRPr="008C44CF">
        <w:rPr>
          <w:rFonts w:ascii="Arial" w:hAnsi="Arial" w:cs="Arial"/>
          <w:sz w:val="28"/>
          <w:szCs w:val="28"/>
        </w:rPr>
        <w:t>, между:</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1.  </w:t>
      </w:r>
      <w:r>
        <w:rPr>
          <w:rFonts w:ascii="Arial" w:hAnsi="Arial" w:cs="Arial"/>
          <w:sz w:val="28"/>
          <w:szCs w:val="28"/>
        </w:rPr>
        <w:t>Център за спешна медицинска помощ - Монтана</w:t>
      </w:r>
      <w:r w:rsidRPr="008C44CF">
        <w:rPr>
          <w:rFonts w:ascii="Arial" w:hAnsi="Arial" w:cs="Arial"/>
          <w:sz w:val="28"/>
          <w:szCs w:val="28"/>
        </w:rPr>
        <w:t>, със седалище и адрес на управление в гр</w:t>
      </w:r>
      <w:r>
        <w:rPr>
          <w:rFonts w:ascii="Arial" w:hAnsi="Arial" w:cs="Arial"/>
          <w:sz w:val="28"/>
          <w:szCs w:val="28"/>
        </w:rPr>
        <w:t>ад Монтана</w:t>
      </w:r>
      <w:r w:rsidRPr="008C44CF">
        <w:rPr>
          <w:rFonts w:ascii="Arial" w:hAnsi="Arial" w:cs="Arial"/>
          <w:sz w:val="28"/>
          <w:szCs w:val="28"/>
        </w:rPr>
        <w:t>, ул</w:t>
      </w:r>
      <w:r>
        <w:rPr>
          <w:rFonts w:ascii="Arial" w:hAnsi="Arial" w:cs="Arial"/>
          <w:sz w:val="28"/>
          <w:szCs w:val="28"/>
        </w:rPr>
        <w:t xml:space="preserve">ица </w:t>
      </w:r>
      <w:r w:rsidRPr="008C44CF">
        <w:rPr>
          <w:rFonts w:ascii="Arial" w:hAnsi="Arial" w:cs="Arial"/>
          <w:sz w:val="28"/>
          <w:szCs w:val="28"/>
        </w:rPr>
        <w:t>”</w:t>
      </w:r>
      <w:r>
        <w:rPr>
          <w:rFonts w:ascii="Arial" w:hAnsi="Arial" w:cs="Arial"/>
          <w:sz w:val="28"/>
          <w:szCs w:val="28"/>
        </w:rPr>
        <w:t>Сирма войвода</w:t>
      </w:r>
      <w:r w:rsidRPr="008C44CF">
        <w:rPr>
          <w:rFonts w:ascii="Arial" w:hAnsi="Arial" w:cs="Arial"/>
          <w:sz w:val="28"/>
          <w:szCs w:val="28"/>
        </w:rPr>
        <w:t>”</w:t>
      </w:r>
      <w:r>
        <w:rPr>
          <w:rFonts w:ascii="Arial" w:hAnsi="Arial" w:cs="Arial"/>
          <w:sz w:val="28"/>
          <w:szCs w:val="28"/>
        </w:rPr>
        <w:t xml:space="preserve"> № 2, БУЛСТАТ</w:t>
      </w:r>
      <w:r w:rsidRPr="008C44CF">
        <w:rPr>
          <w:rFonts w:ascii="Arial" w:hAnsi="Arial" w:cs="Arial"/>
          <w:sz w:val="28"/>
          <w:szCs w:val="28"/>
        </w:rPr>
        <w:t xml:space="preserve"> </w:t>
      </w:r>
      <w:r>
        <w:rPr>
          <w:rFonts w:ascii="Arial" w:hAnsi="Arial" w:cs="Arial"/>
          <w:sz w:val="28"/>
          <w:szCs w:val="28"/>
        </w:rPr>
        <w:t>821179126</w:t>
      </w:r>
      <w:r w:rsidRPr="008C44CF">
        <w:rPr>
          <w:rFonts w:ascii="Arial" w:hAnsi="Arial" w:cs="Arial"/>
          <w:sz w:val="28"/>
          <w:szCs w:val="28"/>
        </w:rPr>
        <w:t xml:space="preserve">, представляван </w:t>
      </w:r>
      <w:r>
        <w:rPr>
          <w:rFonts w:ascii="Arial" w:hAnsi="Arial" w:cs="Arial"/>
          <w:sz w:val="28"/>
          <w:szCs w:val="28"/>
        </w:rPr>
        <w:t xml:space="preserve">   </w:t>
      </w:r>
      <w:r w:rsidRPr="008C44CF">
        <w:rPr>
          <w:rFonts w:ascii="Arial" w:hAnsi="Arial" w:cs="Arial"/>
          <w:sz w:val="28"/>
          <w:szCs w:val="28"/>
        </w:rPr>
        <w:t xml:space="preserve">от   </w:t>
      </w:r>
      <w:proofErr w:type="spellStart"/>
      <w:r w:rsidRPr="008C44CF">
        <w:rPr>
          <w:rFonts w:ascii="Arial" w:hAnsi="Arial" w:cs="Arial"/>
          <w:sz w:val="28"/>
          <w:szCs w:val="28"/>
        </w:rPr>
        <w:t>Д</w:t>
      </w:r>
      <w:r>
        <w:rPr>
          <w:rFonts w:ascii="Arial" w:hAnsi="Arial" w:cs="Arial"/>
          <w:sz w:val="28"/>
          <w:szCs w:val="28"/>
        </w:rPr>
        <w:t>ирктора</w:t>
      </w:r>
      <w:proofErr w:type="spellEnd"/>
      <w:r w:rsidRPr="008C44CF">
        <w:rPr>
          <w:rFonts w:ascii="Arial" w:hAnsi="Arial" w:cs="Arial"/>
          <w:sz w:val="28"/>
          <w:szCs w:val="28"/>
        </w:rPr>
        <w:t xml:space="preserve">  </w:t>
      </w:r>
      <w:r>
        <w:rPr>
          <w:rFonts w:ascii="Arial" w:hAnsi="Arial" w:cs="Arial"/>
          <w:sz w:val="28"/>
          <w:szCs w:val="28"/>
        </w:rPr>
        <w:t>д-р Серьожа Ценков</w:t>
      </w:r>
      <w:r w:rsidRPr="008C44CF">
        <w:rPr>
          <w:rFonts w:ascii="Arial" w:hAnsi="Arial" w:cs="Arial"/>
          <w:sz w:val="28"/>
          <w:szCs w:val="28"/>
        </w:rPr>
        <w:t>, наричан по-долу в настоящия договор  ВЪЗЛОЖИТЕЛ, от една страна и от друга</w:t>
      </w:r>
    </w:p>
    <w:p w:rsidR="0040308C" w:rsidRPr="008C44CF" w:rsidRDefault="0040308C" w:rsidP="009D229C">
      <w:pPr>
        <w:widowControl w:val="0"/>
        <w:ind w:firstLine="720"/>
        <w:jc w:val="both"/>
        <w:rPr>
          <w:rFonts w:ascii="Arial" w:hAnsi="Arial" w:cs="Arial"/>
          <w:sz w:val="28"/>
          <w:szCs w:val="28"/>
        </w:rPr>
      </w:pPr>
      <w:r w:rsidRPr="008C44CF">
        <w:rPr>
          <w:rFonts w:ascii="Arial" w:hAnsi="Arial" w:cs="Arial"/>
          <w:sz w:val="28"/>
          <w:szCs w:val="28"/>
        </w:rPr>
        <w:t>2.   ………………… , със седалище и адрес на управление - ……………………. ………………………………………… вписано в ТР на Агенция по вписванията с ЕИК №…………………., представляван от ………………………………………….., в качеството си на  ……………………..., притежаващо разрешение за извършване на дейност като оператор на ваучери за  храна съгласно заповед на министъра на финансите , наричано по-долу само ОПЕРАТОР, се сключи настоящия договор за следното:</w:t>
      </w:r>
    </w:p>
    <w:p w:rsidR="0040308C" w:rsidRPr="008C44CF" w:rsidRDefault="0040308C" w:rsidP="000538D7">
      <w:pPr>
        <w:widowControl w:val="0"/>
        <w:jc w:val="both"/>
        <w:rPr>
          <w:rFonts w:ascii="Arial" w:hAnsi="Arial" w:cs="Arial"/>
          <w:b/>
          <w:bCs/>
          <w:sz w:val="28"/>
          <w:szCs w:val="28"/>
        </w:rPr>
      </w:pPr>
      <w:r w:rsidRPr="008C44CF">
        <w:rPr>
          <w:rFonts w:ascii="Arial" w:hAnsi="Arial" w:cs="Arial"/>
          <w:sz w:val="28"/>
          <w:szCs w:val="28"/>
        </w:rPr>
        <w:tab/>
      </w:r>
      <w:r w:rsidRPr="008C44CF">
        <w:rPr>
          <w:rFonts w:ascii="Arial" w:hAnsi="Arial" w:cs="Arial"/>
          <w:b/>
          <w:bCs/>
          <w:sz w:val="28"/>
          <w:szCs w:val="28"/>
        </w:rPr>
        <w:t>I.  ПРЕДМЕТ НА ДОГОВОРА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1. (1) ВЪЗЛОЖИТЕЛЯТ  възлага, а ОПЕРАТОРЪТ приема да отпечатва, управлява и  доставя срещу възнаграждение  </w:t>
      </w:r>
      <w:r>
        <w:rPr>
          <w:rFonts w:ascii="Arial" w:hAnsi="Arial" w:cs="Arial"/>
          <w:sz w:val="28"/>
          <w:szCs w:val="28"/>
        </w:rPr>
        <w:t>ваучери за храна от фонд СБКО</w:t>
      </w:r>
      <w:r w:rsidRPr="008C44CF">
        <w:rPr>
          <w:rFonts w:ascii="Arial" w:hAnsi="Arial" w:cs="Arial"/>
          <w:sz w:val="28"/>
          <w:szCs w:val="28"/>
        </w:rPr>
        <w:t xml:space="preserve">, съгласно заявените </w:t>
      </w:r>
      <w:r>
        <w:rPr>
          <w:rFonts w:ascii="Arial" w:hAnsi="Arial" w:cs="Arial"/>
          <w:sz w:val="28"/>
          <w:szCs w:val="28"/>
        </w:rPr>
        <w:t>количества</w:t>
      </w:r>
      <w:r w:rsidRPr="008C44CF">
        <w:rPr>
          <w:rFonts w:ascii="Arial" w:hAnsi="Arial" w:cs="Arial"/>
          <w:sz w:val="28"/>
          <w:szCs w:val="28"/>
        </w:rPr>
        <w:t xml:space="preserve">, в </w:t>
      </w:r>
      <w:r w:rsidRPr="008C44CF">
        <w:rPr>
          <w:rFonts w:ascii="Arial" w:hAnsi="Arial" w:cs="Arial"/>
          <w:sz w:val="28"/>
          <w:szCs w:val="28"/>
        </w:rPr>
        <w:lastRenderedPageBreak/>
        <w:t xml:space="preserve">съответствие с договорените в настоящия договор условия и при съблюдаване изискванията на </w:t>
      </w:r>
      <w:r>
        <w:rPr>
          <w:rFonts w:ascii="Arial" w:hAnsi="Arial" w:cs="Arial"/>
          <w:sz w:val="28"/>
          <w:szCs w:val="28"/>
        </w:rPr>
        <w:t xml:space="preserve"> </w:t>
      </w:r>
      <w:r w:rsidRPr="008C44CF">
        <w:rPr>
          <w:rFonts w:ascii="Arial" w:hAnsi="Arial" w:cs="Arial"/>
          <w:sz w:val="28"/>
          <w:szCs w:val="28"/>
        </w:rPr>
        <w:t>ЗКПО и Наредба № 7, както и в съответствие с предложението си за изпълнение на поръчката и ценовото предложение  от проведената процедура по реда на ЗОП, които са  Приложение №1</w:t>
      </w:r>
      <w:r>
        <w:rPr>
          <w:rFonts w:ascii="Arial" w:hAnsi="Arial" w:cs="Arial"/>
          <w:sz w:val="28"/>
          <w:szCs w:val="28"/>
        </w:rPr>
        <w:t xml:space="preserve"> </w:t>
      </w:r>
      <w:r w:rsidRPr="008C44CF">
        <w:rPr>
          <w:rFonts w:ascii="Arial" w:hAnsi="Arial" w:cs="Arial"/>
          <w:sz w:val="28"/>
          <w:szCs w:val="28"/>
        </w:rPr>
        <w:t xml:space="preserve">/техническо предложение/ и Приложение №2 /ценово предложение/  – неразделна част от настоящия договор .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ВЪЗЛОЖИТЕЛЯТ  заплаща на оператора: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1.  Цялата номинална стойност на ваучерите;</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Възнаграждение по тяхното отпечатване, управление и доставка в размер на  ………………… лв./ …………. лева и ………………. стотинки / за целия срок на действие на договора,  в съответств</w:t>
      </w:r>
      <w:r>
        <w:rPr>
          <w:rFonts w:ascii="Arial" w:hAnsi="Arial" w:cs="Arial"/>
          <w:sz w:val="28"/>
          <w:szCs w:val="28"/>
        </w:rPr>
        <w:t xml:space="preserve">ие с ценовото предложение  на          </w:t>
      </w:r>
      <w:r w:rsidRPr="008C44CF">
        <w:rPr>
          <w:rFonts w:ascii="Arial" w:hAnsi="Arial" w:cs="Arial"/>
          <w:sz w:val="28"/>
          <w:szCs w:val="28"/>
        </w:rPr>
        <w:t xml:space="preserve">     оператора – Приложение №2.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(3) Всички плащания между страните по договора се извършват по банков път.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(4) Възложителят ще заплаща цената на заявеното количество ваучери  след издаване на фактура.</w:t>
      </w:r>
    </w:p>
    <w:p w:rsidR="0040308C" w:rsidRPr="008C44CF" w:rsidRDefault="0040308C" w:rsidP="000538D7">
      <w:pPr>
        <w:spacing w:line="240" w:lineRule="atLeast"/>
        <w:ind w:firstLine="720"/>
        <w:jc w:val="both"/>
        <w:rPr>
          <w:rFonts w:ascii="Arial" w:hAnsi="Arial" w:cs="Arial"/>
          <w:sz w:val="28"/>
          <w:szCs w:val="28"/>
        </w:rPr>
      </w:pPr>
      <w:r w:rsidRPr="008C44CF">
        <w:rPr>
          <w:rFonts w:ascii="Arial" w:hAnsi="Arial" w:cs="Arial"/>
          <w:sz w:val="28"/>
          <w:szCs w:val="28"/>
        </w:rPr>
        <w:t>Чл.2. Настоящият договор се сключва за срок от една година</w:t>
      </w:r>
      <w:r>
        <w:rPr>
          <w:rFonts w:ascii="Arial" w:hAnsi="Arial" w:cs="Arial"/>
          <w:sz w:val="28"/>
          <w:szCs w:val="28"/>
        </w:rPr>
        <w:t>,</w:t>
      </w:r>
      <w:r w:rsidRPr="008C44CF">
        <w:rPr>
          <w:rFonts w:ascii="Arial" w:hAnsi="Arial" w:cs="Arial"/>
          <w:sz w:val="28"/>
          <w:szCs w:val="28"/>
        </w:rPr>
        <w:t xml:space="preserve"> до </w:t>
      </w:r>
      <w:r>
        <w:rPr>
          <w:rFonts w:ascii="Arial" w:hAnsi="Arial" w:cs="Arial"/>
          <w:sz w:val="28"/>
          <w:szCs w:val="28"/>
        </w:rPr>
        <w:t xml:space="preserve"> 31.12.2017г.</w:t>
      </w:r>
      <w:r w:rsidRPr="008C44CF">
        <w:rPr>
          <w:rFonts w:ascii="Arial" w:hAnsi="Arial" w:cs="Arial"/>
          <w:sz w:val="28"/>
          <w:szCs w:val="28"/>
        </w:rPr>
        <w:t xml:space="preserve"> </w:t>
      </w:r>
    </w:p>
    <w:p w:rsidR="0040308C" w:rsidRPr="008C44CF" w:rsidRDefault="0040308C" w:rsidP="000538D7">
      <w:pPr>
        <w:ind w:firstLine="720"/>
        <w:jc w:val="both"/>
        <w:rPr>
          <w:rFonts w:ascii="Arial" w:hAnsi="Arial" w:cs="Arial"/>
          <w:sz w:val="28"/>
          <w:szCs w:val="28"/>
        </w:rPr>
      </w:pPr>
      <w:r w:rsidRPr="008C44CF">
        <w:rPr>
          <w:rFonts w:ascii="Arial" w:hAnsi="Arial" w:cs="Arial"/>
          <w:sz w:val="28"/>
          <w:szCs w:val="28"/>
        </w:rPr>
        <w:t>Чл.3. НАСТОЯЩИЯТ ДОГОВОР СЕ СКЛЮЧВА НА ОСНОВАНИЕ ПРОВЕДЕНА ПРОЦЕДУРА ЗА ВЪЗЛАГАНЕ НА</w:t>
      </w:r>
      <w:r>
        <w:rPr>
          <w:rFonts w:ascii="Arial" w:hAnsi="Arial" w:cs="Arial"/>
          <w:sz w:val="28"/>
          <w:szCs w:val="28"/>
        </w:rPr>
        <w:t xml:space="preserve"> ОБЩЕСТВЕНА ПОРЪЧКА по чл. 20, ал. 3 от ЗОП за </w:t>
      </w:r>
      <w:r w:rsidRPr="008C44CF">
        <w:rPr>
          <w:rFonts w:ascii="Arial" w:hAnsi="Arial" w:cs="Arial"/>
          <w:sz w:val="28"/>
          <w:szCs w:val="28"/>
        </w:rPr>
        <w:t xml:space="preserve">ОПРЕДЕЛЯНЕ НА ОПЕРАТОР ЗА ОТПЕЧАТВАНЕ, УПРАВЛЕНИЕ И ДОСТАВКА  НА ВАУЧЕРИ ЗА ХРАНА ЗА НУЖДИТЕ НА ПЕРСОНАЛА НА ЦСМП – </w:t>
      </w:r>
      <w:r>
        <w:rPr>
          <w:rFonts w:ascii="Arial" w:hAnsi="Arial" w:cs="Arial"/>
          <w:sz w:val="28"/>
          <w:szCs w:val="28"/>
        </w:rPr>
        <w:t>МОНТАНА</w:t>
      </w:r>
      <w:r w:rsidRPr="008C44CF">
        <w:rPr>
          <w:rFonts w:ascii="Arial" w:hAnsi="Arial" w:cs="Arial"/>
          <w:sz w:val="28"/>
          <w:szCs w:val="28"/>
        </w:rPr>
        <w:t xml:space="preserve">, СЪГЛАСНО НАРЕДБА №11/21.12.2005 г. И СЪС СРЕДСТВА ОТ ФОНД </w:t>
      </w:r>
      <w:r>
        <w:rPr>
          <w:rFonts w:ascii="Arial" w:hAnsi="Arial" w:cs="Arial"/>
          <w:sz w:val="28"/>
          <w:szCs w:val="28"/>
        </w:rPr>
        <w:t xml:space="preserve"> </w:t>
      </w:r>
      <w:r w:rsidRPr="008C44CF">
        <w:rPr>
          <w:rFonts w:ascii="Arial" w:hAnsi="Arial" w:cs="Arial"/>
          <w:sz w:val="28"/>
          <w:szCs w:val="28"/>
        </w:rPr>
        <w:t>СБКО” ПРЕЗ 2017</w:t>
      </w:r>
      <w:r>
        <w:rPr>
          <w:rFonts w:ascii="Arial" w:hAnsi="Arial" w:cs="Arial"/>
          <w:sz w:val="28"/>
          <w:szCs w:val="28"/>
        </w:rPr>
        <w:t>г</w:t>
      </w:r>
      <w:r w:rsidRPr="008C44CF">
        <w:rPr>
          <w:rFonts w:ascii="Arial" w:hAnsi="Arial" w:cs="Arial"/>
          <w:sz w:val="28"/>
          <w:szCs w:val="28"/>
        </w:rPr>
        <w:t xml:space="preserve">., класиране на кандидата за изпълнител по обособена позиция №2 И ВЪВ ВРЪЗКА СЪС ЗАПОВЕД на  Директора на ЦСМП – </w:t>
      </w:r>
      <w:r>
        <w:rPr>
          <w:rFonts w:ascii="Arial" w:hAnsi="Arial" w:cs="Arial"/>
          <w:sz w:val="28"/>
          <w:szCs w:val="28"/>
        </w:rPr>
        <w:t>Монтана</w:t>
      </w:r>
      <w:r w:rsidRPr="008C44CF">
        <w:rPr>
          <w:rFonts w:ascii="Arial" w:hAnsi="Arial" w:cs="Arial"/>
          <w:sz w:val="28"/>
          <w:szCs w:val="28"/>
        </w:rPr>
        <w:t>, с която кандидатът е обявен за изпълнител по договора.</w:t>
      </w:r>
    </w:p>
    <w:p w:rsidR="0040308C" w:rsidRPr="008C44CF" w:rsidRDefault="0040308C" w:rsidP="000538D7">
      <w:pPr>
        <w:ind w:firstLine="720"/>
        <w:jc w:val="both"/>
        <w:rPr>
          <w:rFonts w:ascii="Arial" w:hAnsi="Arial" w:cs="Arial"/>
          <w:sz w:val="28"/>
          <w:szCs w:val="28"/>
        </w:rPr>
      </w:pPr>
    </w:p>
    <w:p w:rsidR="0040308C" w:rsidRPr="008C44CF" w:rsidRDefault="0040308C" w:rsidP="000538D7">
      <w:pPr>
        <w:widowControl w:val="0"/>
        <w:jc w:val="both"/>
        <w:rPr>
          <w:rFonts w:ascii="Arial" w:hAnsi="Arial" w:cs="Arial"/>
          <w:b/>
          <w:bCs/>
          <w:sz w:val="28"/>
          <w:szCs w:val="28"/>
        </w:rPr>
      </w:pPr>
      <w:r w:rsidRPr="008C44CF">
        <w:rPr>
          <w:rFonts w:ascii="Arial" w:hAnsi="Arial" w:cs="Arial"/>
          <w:sz w:val="28"/>
          <w:szCs w:val="28"/>
        </w:rPr>
        <w:tab/>
      </w:r>
      <w:r w:rsidRPr="008C44CF">
        <w:rPr>
          <w:rFonts w:ascii="Arial" w:hAnsi="Arial" w:cs="Arial"/>
          <w:b/>
          <w:bCs/>
          <w:sz w:val="28"/>
          <w:szCs w:val="28"/>
        </w:rPr>
        <w:t xml:space="preserve">II.  ПРАВА И ЗАДЪЛЖЕНИЯ НА ВЪЗЛОЖИТЕЛЯ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4. (1)  ВЪЗЛОЖИТЕЛЯТ всеки месец, заявява на оператора необходимия брой ваучери за храна.</w:t>
      </w:r>
      <w:r>
        <w:rPr>
          <w:rFonts w:ascii="Arial" w:hAnsi="Arial" w:cs="Arial"/>
          <w:sz w:val="28"/>
          <w:szCs w:val="28"/>
        </w:rPr>
        <w:t xml:space="preserve"> </w:t>
      </w:r>
      <w:r w:rsidRPr="008C44CF">
        <w:rPr>
          <w:rFonts w:ascii="Arial" w:hAnsi="Arial" w:cs="Arial"/>
          <w:sz w:val="28"/>
          <w:szCs w:val="28"/>
        </w:rPr>
        <w:t>Заявката се изпраща по имейл.</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 Ваучерите са със следното съдържание: фирма, седалище и адрес на </w:t>
      </w:r>
      <w:r>
        <w:rPr>
          <w:rFonts w:ascii="Arial" w:hAnsi="Arial" w:cs="Arial"/>
          <w:sz w:val="28"/>
          <w:szCs w:val="28"/>
        </w:rPr>
        <w:t>управление  на оператора, ЕИК,</w:t>
      </w:r>
      <w:r w:rsidRPr="008C44CF">
        <w:rPr>
          <w:rFonts w:ascii="Arial" w:hAnsi="Arial" w:cs="Arial"/>
          <w:sz w:val="28"/>
          <w:szCs w:val="28"/>
        </w:rPr>
        <w:t xml:space="preserve"> фирма и ЕИК на възложителя /работодател/</w:t>
      </w:r>
      <w:r>
        <w:rPr>
          <w:rFonts w:ascii="Arial" w:hAnsi="Arial" w:cs="Arial"/>
          <w:sz w:val="28"/>
          <w:szCs w:val="28"/>
        </w:rPr>
        <w:t xml:space="preserve">, </w:t>
      </w:r>
      <w:r w:rsidRPr="008C44CF">
        <w:rPr>
          <w:rFonts w:ascii="Arial" w:hAnsi="Arial" w:cs="Arial"/>
          <w:sz w:val="28"/>
          <w:szCs w:val="28"/>
        </w:rPr>
        <w:t>номиналн</w:t>
      </w:r>
      <w:r>
        <w:rPr>
          <w:rFonts w:ascii="Arial" w:hAnsi="Arial" w:cs="Arial"/>
          <w:sz w:val="28"/>
          <w:szCs w:val="28"/>
        </w:rPr>
        <w:t xml:space="preserve">а стойност на ваучера за храна </w:t>
      </w:r>
      <w:r w:rsidRPr="008C44CF">
        <w:rPr>
          <w:rFonts w:ascii="Arial" w:hAnsi="Arial" w:cs="Arial"/>
          <w:sz w:val="28"/>
          <w:szCs w:val="28"/>
        </w:rPr>
        <w:t>изразена цифром и словом</w:t>
      </w:r>
      <w:r>
        <w:rPr>
          <w:rFonts w:ascii="Arial" w:hAnsi="Arial" w:cs="Arial"/>
          <w:sz w:val="28"/>
          <w:szCs w:val="28"/>
        </w:rPr>
        <w:t xml:space="preserve">, </w:t>
      </w:r>
      <w:r w:rsidRPr="008C44CF">
        <w:rPr>
          <w:rFonts w:ascii="Arial" w:hAnsi="Arial" w:cs="Arial"/>
          <w:sz w:val="28"/>
          <w:szCs w:val="28"/>
        </w:rPr>
        <w:t>срок на валидност на ваучера за храна</w:t>
      </w:r>
      <w:r>
        <w:rPr>
          <w:rFonts w:ascii="Arial" w:hAnsi="Arial" w:cs="Arial"/>
          <w:sz w:val="28"/>
          <w:szCs w:val="28"/>
        </w:rPr>
        <w:t xml:space="preserve">, </w:t>
      </w:r>
      <w:r w:rsidRPr="008C44CF">
        <w:rPr>
          <w:rFonts w:ascii="Arial" w:hAnsi="Arial" w:cs="Arial"/>
          <w:sz w:val="28"/>
          <w:szCs w:val="28"/>
        </w:rPr>
        <w:t>изрична забрана за покупка на вино, спиртни напитки, пиво и тютюневи изделия  чрез ваучера за храна</w:t>
      </w:r>
      <w:r>
        <w:rPr>
          <w:rFonts w:ascii="Arial" w:hAnsi="Arial" w:cs="Arial"/>
          <w:sz w:val="28"/>
          <w:szCs w:val="28"/>
        </w:rPr>
        <w:t xml:space="preserve">, </w:t>
      </w:r>
      <w:r w:rsidRPr="008C44CF">
        <w:rPr>
          <w:rFonts w:ascii="Arial" w:hAnsi="Arial" w:cs="Arial"/>
          <w:sz w:val="28"/>
          <w:szCs w:val="28"/>
        </w:rPr>
        <w:t>изрична забрана за връщане на остатък от номиналната стойност на предоставения ваучер.</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5. (1) ВЪЗЛОЖИТЕЛЯТ, в срок от ….. работни дни  от </w:t>
      </w:r>
      <w:r w:rsidRPr="008C44CF">
        <w:rPr>
          <w:rFonts w:ascii="Arial" w:hAnsi="Arial" w:cs="Arial"/>
          <w:sz w:val="28"/>
          <w:szCs w:val="28"/>
        </w:rPr>
        <w:lastRenderedPageBreak/>
        <w:t>издаване на проформа-фактурата , заплаща на оператора цялата номинална стойност на ваучерите за храна.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Номиналната стойност на ваучерите следва да бъде преведена по специална банкова сметка, открита от оператора, а именно: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(3) Възнаграждението по отпечатване, управление и доставка  на ваучерите  за целия срок  на договора е в размер на  …………… л</w:t>
      </w:r>
      <w:r>
        <w:rPr>
          <w:rFonts w:ascii="Arial" w:hAnsi="Arial" w:cs="Arial"/>
          <w:sz w:val="28"/>
          <w:szCs w:val="28"/>
        </w:rPr>
        <w:t>е</w:t>
      </w:r>
      <w:r w:rsidRPr="008C44CF">
        <w:rPr>
          <w:rFonts w:ascii="Arial" w:hAnsi="Arial" w:cs="Arial"/>
          <w:sz w:val="28"/>
          <w:szCs w:val="28"/>
        </w:rPr>
        <w:t>в</w:t>
      </w:r>
      <w:r>
        <w:rPr>
          <w:rFonts w:ascii="Arial" w:hAnsi="Arial" w:cs="Arial"/>
          <w:sz w:val="28"/>
          <w:szCs w:val="28"/>
        </w:rPr>
        <w:t>а</w:t>
      </w:r>
      <w:r w:rsidRPr="008C44CF">
        <w:rPr>
          <w:rFonts w:ascii="Arial" w:hAnsi="Arial" w:cs="Arial"/>
          <w:sz w:val="28"/>
          <w:szCs w:val="28"/>
        </w:rPr>
        <w:t xml:space="preserve"> и се превежда  еднократно с първата заявка по следната сметка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6. (1) ВЪЗЛОЖИТЕЛЯТ  има право да получи отпечатаните ваучери за храна</w:t>
      </w:r>
      <w:r>
        <w:rPr>
          <w:rFonts w:ascii="Arial" w:hAnsi="Arial" w:cs="Arial"/>
          <w:sz w:val="28"/>
          <w:szCs w:val="28"/>
        </w:rPr>
        <w:t xml:space="preserve"> съобразно заявката си</w:t>
      </w:r>
      <w:r w:rsidRPr="008C44CF">
        <w:rPr>
          <w:rFonts w:ascii="Arial" w:hAnsi="Arial" w:cs="Arial"/>
          <w:sz w:val="28"/>
          <w:szCs w:val="28"/>
        </w:rPr>
        <w:t xml:space="preserve"> в срок  от</w:t>
      </w:r>
      <w:r w:rsidRPr="008C44CF">
        <w:rPr>
          <w:rFonts w:ascii="Arial" w:hAnsi="Arial" w:cs="Arial"/>
          <w:sz w:val="28"/>
          <w:szCs w:val="28"/>
          <w:lang w:val="ru-RU"/>
        </w:rPr>
        <w:t xml:space="preserve"> </w:t>
      </w:r>
      <w:r w:rsidRPr="008C44CF">
        <w:rPr>
          <w:rFonts w:ascii="Arial" w:hAnsi="Arial" w:cs="Arial"/>
          <w:sz w:val="28"/>
          <w:szCs w:val="28"/>
        </w:rPr>
        <w:t xml:space="preserve">……… работни дни от заявяването.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 Отпечатаните ваучери следва да отговарят на изискванията на настоящия договор, Наредба № 7,  да са в срок на валидност и със съответната гарантирана защита.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7</w:t>
      </w:r>
      <w:r>
        <w:rPr>
          <w:rFonts w:ascii="Arial" w:hAnsi="Arial" w:cs="Arial"/>
          <w:sz w:val="28"/>
          <w:szCs w:val="28"/>
        </w:rPr>
        <w:t xml:space="preserve">. (1) В 30 </w:t>
      </w:r>
      <w:r w:rsidRPr="008C44CF">
        <w:rPr>
          <w:rFonts w:ascii="Arial" w:hAnsi="Arial" w:cs="Arial"/>
          <w:sz w:val="28"/>
          <w:szCs w:val="28"/>
        </w:rPr>
        <w:t>дневен срок от изтичането на срока на валидност на ваучерите възложителят  може да поиска от оператора замяна на неизползваните  ваучери с нови до размера на номиналната им стойност.</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 (2) Операторът не извършва замяна на ваучери, отпечатани от друг  оператор, ваучери с нарушена цялост или ваучери, чиято автентичност не може  да бъде доказана.</w:t>
      </w:r>
    </w:p>
    <w:p w:rsidR="0040308C" w:rsidRPr="008C44CF" w:rsidRDefault="0040308C" w:rsidP="009D229C">
      <w:pPr>
        <w:widowControl w:val="0"/>
        <w:ind w:firstLine="720"/>
        <w:jc w:val="both"/>
        <w:rPr>
          <w:rFonts w:ascii="Arial" w:hAnsi="Arial" w:cs="Arial"/>
          <w:sz w:val="28"/>
          <w:szCs w:val="28"/>
        </w:rPr>
      </w:pPr>
      <w:r w:rsidRPr="008C44CF">
        <w:rPr>
          <w:rFonts w:ascii="Arial" w:hAnsi="Arial" w:cs="Arial"/>
          <w:sz w:val="28"/>
          <w:szCs w:val="28"/>
        </w:rPr>
        <w:t>Чл. 8.  ВЪЗЛОЖИТЕЛЯТ има право да получи актуален списък на търговските обекти,</w:t>
      </w:r>
      <w:r>
        <w:rPr>
          <w:rFonts w:ascii="Arial" w:hAnsi="Arial" w:cs="Arial"/>
          <w:sz w:val="28"/>
          <w:szCs w:val="28"/>
        </w:rPr>
        <w:t xml:space="preserve">  </w:t>
      </w:r>
      <w:r w:rsidRPr="008C44CF">
        <w:rPr>
          <w:rFonts w:ascii="Arial" w:hAnsi="Arial" w:cs="Arial"/>
          <w:sz w:val="28"/>
          <w:szCs w:val="28"/>
        </w:rPr>
        <w:t>в които се приемат отпечатаните от оператора ваучери за храна в съответствие с офертата на оператора – Приложение №3, неразделна част от настоящия договор .</w:t>
      </w:r>
    </w:p>
    <w:p w:rsidR="0040308C" w:rsidRPr="008C44CF" w:rsidRDefault="0040308C" w:rsidP="000538D7">
      <w:pPr>
        <w:widowControl w:val="0"/>
        <w:jc w:val="both"/>
        <w:rPr>
          <w:rFonts w:ascii="Arial" w:hAnsi="Arial" w:cs="Arial"/>
          <w:b/>
          <w:bCs/>
          <w:sz w:val="28"/>
          <w:szCs w:val="28"/>
        </w:rPr>
      </w:pPr>
      <w:r w:rsidRPr="008C44CF">
        <w:rPr>
          <w:rFonts w:ascii="Arial" w:hAnsi="Arial" w:cs="Arial"/>
          <w:b/>
          <w:bCs/>
          <w:sz w:val="28"/>
          <w:szCs w:val="28"/>
        </w:rPr>
        <w:tab/>
        <w:t xml:space="preserve">III.  ПРАВА И ЗАДЪЛЖЕНИЯ НА ОПЕРАТОРА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9. (1) Операторът е длъжен да отпечата  и достави заявените ваучери за храна в срок  от  ………… работни дни  от  датата на плащане от страна на ВЪЗЛОЖИТЕЛЯ.</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(2) Отпечатаните ваучери за храна следва да съдържат реквизитите по чл. 22, ал. 2 от Наредба № 7, както и да имат надеждни способи за защита.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(3) Отпечатаните ваучери следва да имат срок на валидност една година.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(4) При отпечатване на ваучерите операторът е длъжен да не превишава  размера на разрешената номинална стойност, определен със заповед на министъра на финансите за съответната календарна година.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10. (1) Операторът е задължен да предостави на възложителя  отпечатаните ваучери за храна на работодателя в срок до …….. работни дни, броени  от датата на заявяването, в съответствие с офертата си в процедурата за възлагане на </w:t>
      </w:r>
      <w:r w:rsidRPr="008C44CF">
        <w:rPr>
          <w:rFonts w:ascii="Arial" w:hAnsi="Arial" w:cs="Arial"/>
          <w:sz w:val="28"/>
          <w:szCs w:val="28"/>
        </w:rPr>
        <w:lastRenderedPageBreak/>
        <w:t>обществена поръчка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При предаване на отпечатаните ваучери, страните подписват протокол, съдържащ следните реквизити: брой на предадените ваучери, серийните номера, единичните номинални стойности и общата номинална стойност на ваучерите.</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Чл.11.  Операторът е длъжен да открие банкови сметки, по които да бъдат извършвани всички разплащания между него и възложителя.</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12.  Операторът са задължава да използва средствата, платени от работодатели за получени ваучери за храна, само за: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1.  Разплащане с доставчици, сключили договор за обслужване на ползватели или</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Възстановяване на възложителя  на суми на неизползваните ваучери за храна до размера на номиналната им стойност.</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13. (1) Операторът е длъжен да води отчетност на броя и серийните номера на отпечатаните ваучери за храна.</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Във всеки един момент операторът е длъжен да поддържа равенство между счетоводното отчитане на ваучерите (салдото по сметките "ваучери за  храна") и номиналната стойност на пуснатите в обръщение ваучери.</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 xml:space="preserve">Чл. 14. (1) Операторът е длъжен да предприеме всички необходими мерки за сигурност във връзка с пускането в обръщение, ползването и осребряването на ваучерите. </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(2) При кражба или при унищожаване на ваучерите в резултат на непреодолима сила операторът незабавно уведомява доставчиците, работодателите и органите на приходната администрация.</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15.  Операторът е длъжен да изготви и предостави на работодателя списък на търговските обекти, в които се приемат отпечатаните ваучери за  храна.  Негово е и задължението за периодично актуализиране на списъка, но без възможност при актуализация да ограничава списъка, който е оценяван от комисията при провеждане на процедурата за възлагане на обществена поръчка. В случай ,че някой от търговските обекти по Приложение №3 прекрати дейността си  или по друга причина преустанови признаването на ваучерите, Операторът е длъжен  да го замени с друг търговски обект в същото населено място в срок от две седмици.</w:t>
      </w:r>
    </w:p>
    <w:p w:rsidR="0040308C" w:rsidRPr="008C44CF" w:rsidRDefault="0040308C" w:rsidP="000538D7">
      <w:pPr>
        <w:widowControl w:val="0"/>
        <w:ind w:firstLine="720"/>
        <w:jc w:val="both"/>
        <w:rPr>
          <w:rFonts w:ascii="Arial" w:hAnsi="Arial" w:cs="Arial"/>
          <w:sz w:val="28"/>
          <w:szCs w:val="28"/>
        </w:rPr>
      </w:pPr>
      <w:r w:rsidRPr="008C44CF">
        <w:rPr>
          <w:rFonts w:ascii="Arial" w:hAnsi="Arial" w:cs="Arial"/>
          <w:sz w:val="28"/>
          <w:szCs w:val="28"/>
        </w:rPr>
        <w:t>Чл. 16.  В срок до 14 дни от изтичането на всеки календарен месец операторът е задължен да представя в Териториалната дирекция по място на данъчната си регистрация справки за предоставените и изплатени (осребрени) ваучери за предходния месец съгласно приложението към Наредба № 7.</w:t>
      </w:r>
    </w:p>
    <w:p w:rsidR="0040308C" w:rsidRPr="008C44CF" w:rsidRDefault="0040308C" w:rsidP="009D229C">
      <w:pPr>
        <w:widowControl w:val="0"/>
        <w:ind w:firstLine="720"/>
        <w:jc w:val="both"/>
        <w:rPr>
          <w:rFonts w:ascii="Arial" w:hAnsi="Arial" w:cs="Arial"/>
          <w:sz w:val="28"/>
          <w:szCs w:val="28"/>
        </w:rPr>
      </w:pPr>
      <w:r w:rsidRPr="008C44CF">
        <w:rPr>
          <w:rFonts w:ascii="Arial" w:hAnsi="Arial" w:cs="Arial"/>
          <w:sz w:val="28"/>
          <w:szCs w:val="28"/>
        </w:rPr>
        <w:lastRenderedPageBreak/>
        <w:t>Чл. 17.  В 30-дневен срок от отнемане на издаденото му разрешение операторът е длъжен да възстанови и/или изплати размера на номиналната  стойност на издадените от него ваучери, предявен от възложителя.</w:t>
      </w:r>
    </w:p>
    <w:p w:rsidR="0040308C" w:rsidRPr="008C44CF" w:rsidRDefault="0040308C" w:rsidP="006C4DE8">
      <w:pPr>
        <w:widowControl w:val="0"/>
        <w:ind w:firstLine="720"/>
        <w:jc w:val="both"/>
        <w:rPr>
          <w:rFonts w:ascii="Arial" w:hAnsi="Arial" w:cs="Arial"/>
          <w:b/>
          <w:bCs/>
          <w:sz w:val="28"/>
          <w:szCs w:val="28"/>
        </w:rPr>
      </w:pPr>
      <w:r w:rsidRPr="008C44CF">
        <w:rPr>
          <w:rFonts w:ascii="Arial" w:hAnsi="Arial" w:cs="Arial"/>
          <w:b/>
          <w:bCs/>
          <w:sz w:val="28"/>
          <w:szCs w:val="28"/>
        </w:rPr>
        <w:t>ІV. ДЕЙСТВИЕ И ПРЕКРАТЯВАНЕ НА ДОГОВОРА</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Чл.18. Към датата на подписване на настоящия договор ОПЕРАТОРЪТ  представя документите от съответните компетентни органи  за удостоверяване на липсата на обстоятелствата по чл.</w:t>
      </w:r>
      <w:r>
        <w:rPr>
          <w:rFonts w:ascii="Arial" w:hAnsi="Arial" w:cs="Arial"/>
          <w:sz w:val="28"/>
          <w:szCs w:val="28"/>
        </w:rPr>
        <w:t xml:space="preserve"> 54 и </w:t>
      </w:r>
      <w:r w:rsidRPr="008C44CF">
        <w:rPr>
          <w:rFonts w:ascii="Arial" w:hAnsi="Arial" w:cs="Arial"/>
          <w:sz w:val="28"/>
          <w:szCs w:val="28"/>
        </w:rPr>
        <w:t xml:space="preserve">55  от ЗАКОНА ЗА ОБЩЕСТВЕНИТЕ ПОРЪЧКИ.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Чл.19</w:t>
      </w:r>
      <w:r>
        <w:rPr>
          <w:rFonts w:ascii="Arial" w:hAnsi="Arial" w:cs="Arial"/>
          <w:sz w:val="28"/>
          <w:szCs w:val="28"/>
        </w:rPr>
        <w:t>.</w:t>
      </w:r>
      <w:r w:rsidRPr="008C44CF">
        <w:rPr>
          <w:rFonts w:ascii="Arial" w:hAnsi="Arial" w:cs="Arial"/>
          <w:sz w:val="28"/>
          <w:szCs w:val="28"/>
        </w:rPr>
        <w:t xml:space="preserve"> ДОГОВОРЪТ  се прекратява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с изтичане на срока му.</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при виновно неизпълнение на задълженията по договор изправната страна може да развали договора с 30 дневно предизвестие, отправено до неизправната страна, по начин гарантиращ получаването му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по взаимно съгласие на страните, изразено писмено;</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при отнемане на издаденото разрешение за извършване на дейност като оператор по смисъла на глава трета от Наредба № 7;</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xml:space="preserve">- в случаите, в които операторът, макар и да притежава надлежно издадено разрешение за извършване на дейност като оператор, престане да  отговаря на изискванията на чл. 209, ал. 2 от ЗКПО и Наредба № 7; </w:t>
      </w:r>
    </w:p>
    <w:p w:rsidR="0040308C" w:rsidRPr="008C44CF" w:rsidRDefault="0040308C" w:rsidP="009D229C">
      <w:pPr>
        <w:widowControl w:val="0"/>
        <w:ind w:firstLine="720"/>
        <w:jc w:val="both"/>
        <w:rPr>
          <w:rFonts w:ascii="Arial" w:hAnsi="Arial" w:cs="Arial"/>
          <w:sz w:val="28"/>
          <w:szCs w:val="28"/>
        </w:rPr>
      </w:pPr>
      <w:r w:rsidRPr="008C44CF">
        <w:rPr>
          <w:rFonts w:ascii="Arial" w:hAnsi="Arial" w:cs="Arial"/>
          <w:sz w:val="28"/>
          <w:szCs w:val="28"/>
        </w:rPr>
        <w:t>- в случаите на не</w:t>
      </w:r>
      <w:r>
        <w:rPr>
          <w:rFonts w:ascii="Arial" w:hAnsi="Arial" w:cs="Arial"/>
          <w:sz w:val="28"/>
          <w:szCs w:val="28"/>
        </w:rPr>
        <w:t xml:space="preserve"> </w:t>
      </w:r>
      <w:r w:rsidRPr="008C44CF">
        <w:rPr>
          <w:rFonts w:ascii="Arial" w:hAnsi="Arial" w:cs="Arial"/>
          <w:sz w:val="28"/>
          <w:szCs w:val="28"/>
        </w:rPr>
        <w:t>плащане от страна на ВЪЗЛОЖИТЕЛЯ  на дължимо</w:t>
      </w:r>
      <w:r>
        <w:rPr>
          <w:rFonts w:ascii="Arial" w:hAnsi="Arial" w:cs="Arial"/>
          <w:sz w:val="28"/>
          <w:szCs w:val="28"/>
        </w:rPr>
        <w:t>то,</w:t>
      </w:r>
      <w:r w:rsidRPr="008C44CF">
        <w:rPr>
          <w:rFonts w:ascii="Arial" w:hAnsi="Arial" w:cs="Arial"/>
          <w:sz w:val="28"/>
          <w:szCs w:val="28"/>
        </w:rPr>
        <w:t xml:space="preserve"> съгласно настоящия договор</w:t>
      </w:r>
      <w:r>
        <w:rPr>
          <w:rFonts w:ascii="Arial" w:hAnsi="Arial" w:cs="Arial"/>
          <w:sz w:val="28"/>
          <w:szCs w:val="28"/>
        </w:rPr>
        <w:t>,</w:t>
      </w:r>
      <w:r w:rsidRPr="008C44CF">
        <w:rPr>
          <w:rFonts w:ascii="Arial" w:hAnsi="Arial" w:cs="Arial"/>
          <w:sz w:val="28"/>
          <w:szCs w:val="28"/>
        </w:rPr>
        <w:t xml:space="preserve"> възнаграждение.</w:t>
      </w:r>
    </w:p>
    <w:p w:rsidR="0040308C" w:rsidRPr="008C44CF" w:rsidRDefault="0040308C" w:rsidP="006C4DE8">
      <w:pPr>
        <w:widowControl w:val="0"/>
        <w:ind w:firstLine="720"/>
        <w:jc w:val="both"/>
        <w:rPr>
          <w:rFonts w:ascii="Arial" w:hAnsi="Arial" w:cs="Arial"/>
          <w:b/>
          <w:bCs/>
          <w:sz w:val="28"/>
          <w:szCs w:val="28"/>
        </w:rPr>
      </w:pPr>
      <w:r w:rsidRPr="008C44CF">
        <w:rPr>
          <w:rFonts w:ascii="Arial" w:hAnsi="Arial" w:cs="Arial"/>
          <w:b/>
          <w:bCs/>
          <w:sz w:val="28"/>
          <w:szCs w:val="28"/>
        </w:rPr>
        <w:t>V.ОБЩИ УСЛОВИЯ</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xml:space="preserve">Чл. 20.  Употребените в настоящия договор изрази имат съдържание, определено от дадените за тях легални дефиниции по смисъла на ЗКПО, Наредба № 7 и Кодекса на труда, а именно: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xml:space="preserve">1.  "Ваучери за безплатна храна" са вид книжа за замяна, предоставена чрез възложителя/работодател/ на работниците и/или служителите, включително и на тези по договори  за управление, които се използват като разплащателно средство съгласно сключен  договор за обслужване с оператор, посредством които техните ползватели могат да получават храна и/или добавки към нея по смисъла на Наредба №11 срещу тяхната номинална стойност, само в търговски обекти на доставчици, които са сключили договор за обслужване с ……………/оператора/  (§ 1, т. 36 от ДР на ЗКПО).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2.  "Работодател"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правоотношение (§ 1, т. 1 от ДР на КТ)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xml:space="preserve">3.  "Оператор" е лице, получило разрешение от министъра на </w:t>
      </w:r>
      <w:r w:rsidRPr="008C44CF">
        <w:rPr>
          <w:rFonts w:ascii="Arial" w:hAnsi="Arial" w:cs="Arial"/>
          <w:sz w:val="28"/>
          <w:szCs w:val="28"/>
        </w:rPr>
        <w:lastRenderedPageBreak/>
        <w:t>финансите, което се занимава с дейностите по отпечатването, организирането, контрола и  разплащането във връзка с ваучерите за храна по ред, определен с Наредба № 7  (§ 1, т. 35 от ЗКПО и § 1, т. 2 от ДР на Наредба № 7)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4. "Доставчик" е лице, осъществяващо дейност от обекти по чл. 2, ал. 2 от Наредба № 7 и сключило договор за обслужване на ползватели с оператор  (§ 1, т. 3 от ДР на Наредба № 7)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5."Търговски обекти" са ресторанти, заведения за бързо обслужване, определени в § 1, т. 45 от Закона за данъците върху доходите на  физическите лица, и обекти за търговия с храни по чл.12 от Закона за храните (§ 1, т. 4 от ДР на Наредба     № 7).</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6. "Храна" е всяко вещество или продукт, предназначен за човешка консумация, независимо дали е преработен, частично преработен или  непреработен по смисъла на чл. 2 от Закона за храните (§ 1, т. 5 от ДР на  Наредба № 7).</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Чл.21. /1/ Договорът не може да бъде изменян освен в случаи предвидени в ЗОП.</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 xml:space="preserve">/2/Всички изменения и допълнения в настоящия договор се извършват в писмена форма. </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/3/ Всички съобщения по настоящия договор, направени от едната до другата страна, се считат връчени, ако са на адреса, посочен в него.</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Чл.22./1/. Споровете по изпълнението и тълкуването на договора страните ще решават по взаимно споразумение.</w:t>
      </w:r>
    </w:p>
    <w:p w:rsidR="0040308C" w:rsidRPr="008C44CF" w:rsidRDefault="0040308C" w:rsidP="006C4DE8">
      <w:pPr>
        <w:widowControl w:val="0"/>
        <w:ind w:firstLine="720"/>
        <w:jc w:val="both"/>
        <w:rPr>
          <w:rFonts w:ascii="Arial" w:hAnsi="Arial" w:cs="Arial"/>
          <w:sz w:val="28"/>
          <w:szCs w:val="28"/>
        </w:rPr>
      </w:pPr>
      <w:r w:rsidRPr="008C44CF">
        <w:rPr>
          <w:rFonts w:ascii="Arial" w:hAnsi="Arial" w:cs="Arial"/>
          <w:sz w:val="28"/>
          <w:szCs w:val="28"/>
        </w:rPr>
        <w:t>/2/ За неуредени в договора въпроси се прилагат разпоредбите на ЗОП, Търговския закон, Закона за задълженията и договорите и общото българско гражданско законодателство.</w:t>
      </w:r>
    </w:p>
    <w:p w:rsidR="0040308C" w:rsidRPr="008C44CF" w:rsidRDefault="0040308C" w:rsidP="006C4DE8">
      <w:pPr>
        <w:spacing w:line="240" w:lineRule="atLeast"/>
        <w:ind w:firstLine="720"/>
        <w:jc w:val="both"/>
        <w:rPr>
          <w:rFonts w:ascii="Arial" w:hAnsi="Arial" w:cs="Arial"/>
          <w:sz w:val="28"/>
          <w:szCs w:val="28"/>
        </w:rPr>
      </w:pPr>
      <w:r w:rsidRPr="008C44CF">
        <w:rPr>
          <w:rFonts w:ascii="Arial" w:hAnsi="Arial" w:cs="Arial"/>
          <w:sz w:val="28"/>
          <w:szCs w:val="28"/>
        </w:rPr>
        <w:t>Неразделна част от настоящия договор са:</w:t>
      </w:r>
    </w:p>
    <w:p w:rsidR="0040308C" w:rsidRPr="008C44CF" w:rsidRDefault="0040308C" w:rsidP="006C4DE8">
      <w:pPr>
        <w:spacing w:line="240" w:lineRule="atLeast"/>
        <w:ind w:firstLine="720"/>
        <w:jc w:val="both"/>
        <w:rPr>
          <w:rFonts w:ascii="Arial" w:hAnsi="Arial" w:cs="Arial"/>
          <w:sz w:val="28"/>
          <w:szCs w:val="28"/>
        </w:rPr>
      </w:pPr>
      <w:r w:rsidRPr="008C44CF">
        <w:rPr>
          <w:rFonts w:ascii="Arial" w:hAnsi="Arial" w:cs="Arial"/>
          <w:sz w:val="28"/>
          <w:szCs w:val="28"/>
        </w:rPr>
        <w:t>Приложение №1 –  Техническо предложение на оператора за участие в процедурата по възлагане на обществена поръчка.</w:t>
      </w:r>
    </w:p>
    <w:p w:rsidR="0040308C" w:rsidRPr="008C44CF" w:rsidRDefault="0040308C" w:rsidP="006C4DE8">
      <w:pPr>
        <w:spacing w:line="240" w:lineRule="atLeast"/>
        <w:ind w:firstLine="720"/>
        <w:jc w:val="both"/>
        <w:rPr>
          <w:rFonts w:ascii="Arial" w:hAnsi="Arial" w:cs="Arial"/>
          <w:sz w:val="28"/>
          <w:szCs w:val="28"/>
        </w:rPr>
      </w:pPr>
      <w:r w:rsidRPr="008C44CF">
        <w:rPr>
          <w:rFonts w:ascii="Arial" w:hAnsi="Arial" w:cs="Arial"/>
          <w:sz w:val="28"/>
          <w:szCs w:val="28"/>
        </w:rPr>
        <w:t xml:space="preserve">Приложение №2 –  Ценово  предложение на оператора от процедурата. </w:t>
      </w:r>
    </w:p>
    <w:p w:rsidR="0040308C" w:rsidRPr="008C44CF" w:rsidRDefault="0040308C" w:rsidP="006C4DE8">
      <w:pPr>
        <w:spacing w:line="240" w:lineRule="atLeast"/>
        <w:ind w:firstLine="720"/>
        <w:jc w:val="both"/>
        <w:rPr>
          <w:rFonts w:ascii="Arial" w:hAnsi="Arial" w:cs="Arial"/>
          <w:sz w:val="28"/>
          <w:szCs w:val="28"/>
        </w:rPr>
      </w:pPr>
      <w:r w:rsidRPr="008C44CF">
        <w:rPr>
          <w:rFonts w:ascii="Arial" w:hAnsi="Arial" w:cs="Arial"/>
          <w:sz w:val="28"/>
          <w:szCs w:val="28"/>
        </w:rPr>
        <w:t>Приложение №3 – Списък на търговските обекти, с които операторът има сключени договори.</w:t>
      </w:r>
    </w:p>
    <w:p w:rsidR="0040308C" w:rsidRPr="008C44CF" w:rsidRDefault="0040308C" w:rsidP="006C4DE8">
      <w:pPr>
        <w:spacing w:line="240" w:lineRule="atLeast"/>
        <w:ind w:firstLine="720"/>
        <w:jc w:val="both"/>
        <w:rPr>
          <w:rFonts w:ascii="Arial" w:hAnsi="Arial" w:cs="Arial"/>
          <w:sz w:val="28"/>
          <w:szCs w:val="28"/>
        </w:rPr>
      </w:pPr>
      <w:r w:rsidRPr="008C44CF">
        <w:rPr>
          <w:rFonts w:ascii="Arial" w:hAnsi="Arial" w:cs="Arial"/>
          <w:sz w:val="28"/>
          <w:szCs w:val="28"/>
        </w:rPr>
        <w:t>Настоящият договор се изготви в два  еднообразни екземпляра - по един за всяка от страните, като  се подписа от тях, както следва:</w:t>
      </w:r>
    </w:p>
    <w:p w:rsidR="0040308C" w:rsidRDefault="0040308C" w:rsidP="006C4DE8">
      <w:pPr>
        <w:spacing w:line="240" w:lineRule="atLeast"/>
        <w:ind w:firstLine="720"/>
        <w:jc w:val="both"/>
        <w:rPr>
          <w:rFonts w:ascii="Arial" w:hAnsi="Arial" w:cs="Arial"/>
          <w:sz w:val="28"/>
          <w:szCs w:val="28"/>
        </w:rPr>
      </w:pPr>
    </w:p>
    <w:p w:rsidR="0013689A" w:rsidRDefault="0013689A" w:rsidP="006C4DE8">
      <w:pPr>
        <w:spacing w:line="240" w:lineRule="atLeast"/>
        <w:ind w:firstLine="720"/>
        <w:jc w:val="both"/>
        <w:rPr>
          <w:rFonts w:ascii="Arial" w:hAnsi="Arial" w:cs="Arial"/>
          <w:sz w:val="28"/>
          <w:szCs w:val="28"/>
        </w:rPr>
      </w:pPr>
    </w:p>
    <w:p w:rsidR="0013689A" w:rsidRPr="008C44CF" w:rsidRDefault="0013689A" w:rsidP="006C4DE8">
      <w:pPr>
        <w:spacing w:line="240" w:lineRule="atLeast"/>
        <w:ind w:firstLine="720"/>
        <w:jc w:val="both"/>
        <w:rPr>
          <w:rFonts w:ascii="Arial" w:hAnsi="Arial" w:cs="Arial"/>
          <w:sz w:val="28"/>
          <w:szCs w:val="28"/>
        </w:rPr>
      </w:pPr>
    </w:p>
    <w:p w:rsidR="0040308C" w:rsidRPr="008C44CF" w:rsidRDefault="0040308C" w:rsidP="00D03C1A">
      <w:pPr>
        <w:spacing w:line="240" w:lineRule="atLeast"/>
        <w:jc w:val="both"/>
        <w:rPr>
          <w:rFonts w:ascii="Arial" w:hAnsi="Arial" w:cs="Arial"/>
          <w:sz w:val="28"/>
          <w:szCs w:val="28"/>
        </w:rPr>
      </w:pPr>
      <w:r w:rsidRPr="008C44CF">
        <w:rPr>
          <w:rFonts w:ascii="Arial" w:hAnsi="Arial" w:cs="Arial"/>
          <w:sz w:val="28"/>
          <w:szCs w:val="28"/>
        </w:rPr>
        <w:t xml:space="preserve">ЗА ВЪЗЛОЖИТЕЛ  :    </w:t>
      </w:r>
      <w:r w:rsidRPr="008C44CF">
        <w:rPr>
          <w:rFonts w:ascii="Arial" w:hAnsi="Arial" w:cs="Arial"/>
          <w:sz w:val="28"/>
          <w:szCs w:val="28"/>
        </w:rPr>
        <w:tab/>
      </w:r>
      <w:r w:rsidRPr="008C44CF">
        <w:rPr>
          <w:rFonts w:ascii="Arial" w:hAnsi="Arial" w:cs="Arial"/>
          <w:sz w:val="28"/>
          <w:szCs w:val="28"/>
        </w:rPr>
        <w:tab/>
      </w:r>
      <w:r w:rsidRPr="008C44CF">
        <w:rPr>
          <w:rFonts w:ascii="Arial" w:hAnsi="Arial" w:cs="Arial"/>
          <w:sz w:val="28"/>
          <w:szCs w:val="28"/>
        </w:rPr>
        <w:tab/>
        <w:t xml:space="preserve"> </w:t>
      </w:r>
      <w:r w:rsidRPr="008C44CF">
        <w:rPr>
          <w:rFonts w:ascii="Arial" w:hAnsi="Arial" w:cs="Arial"/>
          <w:sz w:val="28"/>
          <w:szCs w:val="28"/>
        </w:rPr>
        <w:tab/>
        <w:t>ЗА ОПЕРАТОР:</w:t>
      </w:r>
    </w:p>
    <w:p w:rsidR="0040308C" w:rsidRPr="008C44CF" w:rsidRDefault="0040308C" w:rsidP="00D03C1A">
      <w:pPr>
        <w:widowControl w:val="0"/>
        <w:jc w:val="both"/>
        <w:rPr>
          <w:rFonts w:ascii="Arial" w:hAnsi="Arial" w:cs="Arial"/>
          <w:sz w:val="28"/>
          <w:szCs w:val="28"/>
        </w:rPr>
      </w:pPr>
    </w:p>
    <w:p w:rsidR="0040308C" w:rsidRPr="008C44CF" w:rsidRDefault="0040308C" w:rsidP="00D03C1A">
      <w:pPr>
        <w:widowControl w:val="0"/>
        <w:jc w:val="both"/>
        <w:rPr>
          <w:rFonts w:ascii="Arial" w:hAnsi="Arial" w:cs="Arial"/>
          <w:sz w:val="28"/>
          <w:szCs w:val="28"/>
        </w:rPr>
      </w:pPr>
      <w:r w:rsidRPr="008C44CF">
        <w:rPr>
          <w:rFonts w:ascii="Arial" w:hAnsi="Arial" w:cs="Arial"/>
          <w:sz w:val="28"/>
          <w:szCs w:val="28"/>
        </w:rPr>
        <w:t>Директор:</w:t>
      </w:r>
    </w:p>
    <w:sectPr w:rsidR="0040308C" w:rsidRPr="008C44CF" w:rsidSect="00A40694">
      <w:footerReference w:type="default" r:id="rId56"/>
      <w:pgSz w:w="11907" w:h="16840" w:code="9"/>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C9" w:rsidRDefault="00984EC9">
      <w:r>
        <w:separator/>
      </w:r>
    </w:p>
  </w:endnote>
  <w:endnote w:type="continuationSeparator" w:id="0">
    <w:p w:rsidR="00984EC9" w:rsidRDefault="0098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CY">
    <w:altName w:val="Courier New"/>
    <w:panose1 w:val="00000000000000000000"/>
    <w:charset w:val="59"/>
    <w:family w:val="auto"/>
    <w:notTrueType/>
    <w:pitch w:val="variable"/>
    <w:sig w:usb0="00000001" w:usb1="00000000" w:usb2="00000000" w:usb3="00000000" w:csb0="0000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08C" w:rsidRDefault="00984EC9">
    <w:pPr>
      <w:pStyle w:val="afb"/>
      <w:jc w:val="center"/>
    </w:pPr>
    <w:r>
      <w:fldChar w:fldCharType="begin"/>
    </w:r>
    <w:r>
      <w:instrText>PAGE   \* MERGEFORMAT</w:instrText>
    </w:r>
    <w:r>
      <w:fldChar w:fldCharType="separate"/>
    </w:r>
    <w:r w:rsidR="00C20B40">
      <w:rPr>
        <w:noProof/>
      </w:rPr>
      <w:t>26</w:t>
    </w:r>
    <w:r>
      <w:rPr>
        <w:noProof/>
      </w:rPr>
      <w:fldChar w:fldCharType="end"/>
    </w:r>
  </w:p>
  <w:p w:rsidR="0040308C" w:rsidRDefault="0040308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C9" w:rsidRDefault="00984EC9">
      <w:r>
        <w:separator/>
      </w:r>
    </w:p>
  </w:footnote>
  <w:footnote w:type="continuationSeparator" w:id="0">
    <w:p w:rsidR="00984EC9" w:rsidRDefault="00984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F229EC"/>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singleLevel"/>
    <w:tmpl w:val="00000001"/>
    <w:name w:val="WW8Num1"/>
    <w:lvl w:ilvl="0">
      <w:start w:val="1"/>
      <w:numFmt w:val="bullet"/>
      <w:lvlText w:val="ü"/>
      <w:lvlJc w:val="left"/>
      <w:pPr>
        <w:tabs>
          <w:tab w:val="num" w:pos="360"/>
        </w:tabs>
        <w:ind w:left="3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decimal"/>
      <w:lvlText w:val="%1."/>
      <w:lvlJc w:val="left"/>
      <w:pPr>
        <w:tabs>
          <w:tab w:val="num" w:pos="1778"/>
        </w:tabs>
        <w:ind w:left="1778" w:hanging="360"/>
      </w:pPr>
    </w:lvl>
    <w:lvl w:ilvl="1">
      <w:start w:val="1"/>
      <w:numFmt w:val="decimal"/>
      <w:lvlText w:val="%1.%2."/>
      <w:lvlJc w:val="left"/>
      <w:pPr>
        <w:tabs>
          <w:tab w:val="num" w:pos="1353"/>
        </w:tabs>
        <w:ind w:left="1353" w:hanging="360"/>
      </w:pPr>
      <w:rPr>
        <w:b/>
        <w:bCs/>
      </w:rPr>
    </w:lvl>
    <w:lvl w:ilvl="2">
      <w:start w:val="1"/>
      <w:numFmt w:val="decimal"/>
      <w:lvlText w:val="%1.%2.%3."/>
      <w:lvlJc w:val="left"/>
      <w:pPr>
        <w:tabs>
          <w:tab w:val="num" w:pos="1640"/>
        </w:tabs>
        <w:ind w:left="1640" w:hanging="720"/>
      </w:pPr>
    </w:lvl>
    <w:lvl w:ilvl="3">
      <w:start w:val="1"/>
      <w:numFmt w:val="decimal"/>
      <w:lvlText w:val="%1.%2.%3.%4."/>
      <w:lvlJc w:val="left"/>
      <w:pPr>
        <w:tabs>
          <w:tab w:val="num" w:pos="1920"/>
        </w:tabs>
        <w:ind w:left="1920" w:hanging="720"/>
      </w:pPr>
    </w:lvl>
    <w:lvl w:ilvl="4">
      <w:start w:val="1"/>
      <w:numFmt w:val="decimal"/>
      <w:lvlText w:val="%1.%2.%3.%4.%5."/>
      <w:lvlJc w:val="left"/>
      <w:pPr>
        <w:tabs>
          <w:tab w:val="num" w:pos="2560"/>
        </w:tabs>
        <w:ind w:left="2560"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760"/>
        </w:tabs>
        <w:ind w:left="3760" w:hanging="1440"/>
      </w:pPr>
    </w:lvl>
    <w:lvl w:ilvl="8">
      <w:start w:val="1"/>
      <w:numFmt w:val="decimal"/>
      <w:lvlText w:val="%1.%2.%3.%4.%5.%6.%7.%8.%9."/>
      <w:lvlJc w:val="left"/>
      <w:pPr>
        <w:tabs>
          <w:tab w:val="num" w:pos="4400"/>
        </w:tabs>
        <w:ind w:left="44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1428"/>
        </w:tabs>
        <w:ind w:left="1428" w:hanging="360"/>
      </w:pPr>
    </w:lvl>
    <w:lvl w:ilvl="1">
      <w:start w:val="2"/>
      <w:numFmt w:val="decimal"/>
      <w:lvlText w:val="%1.%2."/>
      <w:lvlJc w:val="left"/>
      <w:pPr>
        <w:tabs>
          <w:tab w:val="num" w:pos="1748"/>
        </w:tabs>
        <w:ind w:left="1748" w:hanging="540"/>
      </w:pPr>
    </w:lvl>
    <w:lvl w:ilvl="2">
      <w:start w:val="1"/>
      <w:numFmt w:val="decimal"/>
      <w:lvlText w:val="%1.%2.%3."/>
      <w:lvlJc w:val="left"/>
      <w:pPr>
        <w:tabs>
          <w:tab w:val="num" w:pos="2563"/>
        </w:tabs>
        <w:ind w:left="2563" w:hanging="720"/>
      </w:pPr>
      <w:rPr>
        <w:b w:val="0"/>
        <w:bCs w:val="0"/>
      </w:rPr>
    </w:lvl>
    <w:lvl w:ilvl="3">
      <w:start w:val="1"/>
      <w:numFmt w:val="decimal"/>
      <w:lvlText w:val="%1.%2.%3.%4."/>
      <w:lvlJc w:val="left"/>
      <w:pPr>
        <w:tabs>
          <w:tab w:val="num" w:pos="2208"/>
        </w:tabs>
        <w:ind w:left="2208" w:hanging="720"/>
      </w:pPr>
    </w:lvl>
    <w:lvl w:ilvl="4">
      <w:start w:val="1"/>
      <w:numFmt w:val="decimal"/>
      <w:lvlText w:val="%1.%2.%3.%4.%5."/>
      <w:lvlJc w:val="left"/>
      <w:pPr>
        <w:tabs>
          <w:tab w:val="num" w:pos="2708"/>
        </w:tabs>
        <w:ind w:left="2708" w:hanging="1080"/>
      </w:pPr>
    </w:lvl>
    <w:lvl w:ilvl="5">
      <w:start w:val="1"/>
      <w:numFmt w:val="decimal"/>
      <w:lvlText w:val="%1.%2.%3.%4.%5.%6."/>
      <w:lvlJc w:val="left"/>
      <w:pPr>
        <w:tabs>
          <w:tab w:val="num" w:pos="2848"/>
        </w:tabs>
        <w:ind w:left="2848" w:hanging="1080"/>
      </w:pPr>
    </w:lvl>
    <w:lvl w:ilvl="6">
      <w:start w:val="1"/>
      <w:numFmt w:val="decimal"/>
      <w:lvlText w:val="%1.%2.%3.%4.%5.%6.%7."/>
      <w:lvlJc w:val="left"/>
      <w:pPr>
        <w:tabs>
          <w:tab w:val="num" w:pos="3348"/>
        </w:tabs>
        <w:ind w:left="3348" w:hanging="1440"/>
      </w:pPr>
    </w:lvl>
    <w:lvl w:ilvl="7">
      <w:start w:val="1"/>
      <w:numFmt w:val="decimal"/>
      <w:lvlText w:val="%1.%2.%3.%4.%5.%6.%7.%8."/>
      <w:lvlJc w:val="left"/>
      <w:pPr>
        <w:tabs>
          <w:tab w:val="num" w:pos="3488"/>
        </w:tabs>
        <w:ind w:left="3488" w:hanging="1440"/>
      </w:pPr>
    </w:lvl>
    <w:lvl w:ilvl="8">
      <w:start w:val="1"/>
      <w:numFmt w:val="decimal"/>
      <w:lvlText w:val="%1.%2.%3.%4.%5.%6.%7.%8.%9."/>
      <w:lvlJc w:val="left"/>
      <w:pPr>
        <w:tabs>
          <w:tab w:val="num" w:pos="3988"/>
        </w:tabs>
        <w:ind w:left="3988" w:hanging="1800"/>
      </w:pPr>
    </w:lvl>
  </w:abstractNum>
  <w:abstractNum w:abstractNumId="4" w15:restartNumberingAfterBreak="0">
    <w:nsid w:val="00000007"/>
    <w:multiLevelType w:val="singleLevel"/>
    <w:tmpl w:val="00000007"/>
    <w:name w:val="WW8Num7"/>
    <w:lvl w:ilvl="0">
      <w:start w:val="1"/>
      <w:numFmt w:val="bullet"/>
      <w:lvlText w:val="·"/>
      <w:lvlJc w:val="left"/>
      <w:pPr>
        <w:tabs>
          <w:tab w:val="num" w:pos="1425"/>
        </w:tabs>
        <w:ind w:left="1425" w:hanging="360"/>
      </w:pPr>
      <w:rPr>
        <w:rFonts w:ascii="Symbol" w:hAnsi="Symbol" w:cs="Symbol"/>
      </w:rPr>
    </w:lvl>
  </w:abstractNum>
  <w:abstractNum w:abstractNumId="5" w15:restartNumberingAfterBreak="0">
    <w:nsid w:val="00000009"/>
    <w:multiLevelType w:val="multilevel"/>
    <w:tmpl w:val="00000009"/>
    <w:name w:val="WW8Num9"/>
    <w:lvl w:ilvl="0">
      <w:start w:val="1"/>
      <w:numFmt w:val="decimal"/>
      <w:lvlText w:val="%1."/>
      <w:lvlJc w:val="left"/>
      <w:pPr>
        <w:tabs>
          <w:tab w:val="num" w:pos="888"/>
        </w:tabs>
        <w:ind w:left="888" w:hanging="360"/>
      </w:pPr>
    </w:lvl>
    <w:lvl w:ilvl="1">
      <w:start w:val="1"/>
      <w:numFmt w:val="decimal"/>
      <w:lvlText w:val="%1.%2."/>
      <w:lvlJc w:val="left"/>
      <w:pPr>
        <w:tabs>
          <w:tab w:val="num" w:pos="928"/>
        </w:tabs>
        <w:ind w:left="928" w:hanging="360"/>
      </w:pPr>
      <w:rPr>
        <w:b/>
        <w:bCs/>
        <w:u w:val="single"/>
      </w:rPr>
    </w:lvl>
    <w:lvl w:ilvl="2">
      <w:start w:val="1"/>
      <w:numFmt w:val="decimal"/>
      <w:lvlText w:val="%1.%2.%3."/>
      <w:lvlJc w:val="left"/>
      <w:pPr>
        <w:tabs>
          <w:tab w:val="num" w:pos="1602"/>
        </w:tabs>
        <w:ind w:left="1602" w:hanging="720"/>
      </w:pPr>
      <w:rPr>
        <w:b w:val="0"/>
        <w:bCs w:val="0"/>
        <w:strike w:val="0"/>
        <w:dstrike w:val="0"/>
        <w:u w:val="none"/>
        <w:effect w:val="none"/>
      </w:rPr>
    </w:lvl>
    <w:lvl w:ilvl="3">
      <w:start w:val="1"/>
      <w:numFmt w:val="decimal"/>
      <w:lvlText w:val="%1.%2.%3.%4."/>
      <w:lvlJc w:val="left"/>
      <w:pPr>
        <w:tabs>
          <w:tab w:val="num" w:pos="1779"/>
        </w:tabs>
        <w:ind w:left="1779" w:hanging="720"/>
      </w:pPr>
      <w:rPr>
        <w:b w:val="0"/>
        <w:bCs w:val="0"/>
        <w:strike w:val="0"/>
        <w:dstrike w:val="0"/>
        <w:u w:val="none"/>
        <w:effect w:val="none"/>
      </w:rPr>
    </w:lvl>
    <w:lvl w:ilvl="4">
      <w:start w:val="1"/>
      <w:numFmt w:val="decimal"/>
      <w:lvlText w:val="%1.%2.%3.%4.%5."/>
      <w:lvlJc w:val="left"/>
      <w:pPr>
        <w:tabs>
          <w:tab w:val="num" w:pos="2316"/>
        </w:tabs>
        <w:ind w:left="2316" w:hanging="1080"/>
      </w:pPr>
      <w:rPr>
        <w:b w:val="0"/>
        <w:bCs w:val="0"/>
        <w:strike w:val="0"/>
        <w:dstrike w:val="0"/>
        <w:u w:val="none"/>
        <w:effect w:val="none"/>
      </w:rPr>
    </w:lvl>
    <w:lvl w:ilvl="5">
      <w:start w:val="1"/>
      <w:numFmt w:val="decimal"/>
      <w:lvlText w:val="%1.%2.%3.%4.%5.%6."/>
      <w:lvlJc w:val="left"/>
      <w:pPr>
        <w:tabs>
          <w:tab w:val="num" w:pos="2493"/>
        </w:tabs>
        <w:ind w:left="2493" w:hanging="1080"/>
      </w:pPr>
      <w:rPr>
        <w:b w:val="0"/>
        <w:bCs w:val="0"/>
        <w:strike w:val="0"/>
        <w:dstrike w:val="0"/>
        <w:u w:val="none"/>
        <w:effect w:val="none"/>
      </w:rPr>
    </w:lvl>
    <w:lvl w:ilvl="6">
      <w:start w:val="1"/>
      <w:numFmt w:val="decimal"/>
      <w:lvlText w:val="%1.%2.%3.%4.%5.%6.%7."/>
      <w:lvlJc w:val="left"/>
      <w:pPr>
        <w:tabs>
          <w:tab w:val="num" w:pos="3030"/>
        </w:tabs>
        <w:ind w:left="3030" w:hanging="1440"/>
      </w:pPr>
      <w:rPr>
        <w:b w:val="0"/>
        <w:bCs w:val="0"/>
        <w:strike w:val="0"/>
        <w:dstrike w:val="0"/>
        <w:u w:val="none"/>
        <w:effect w:val="none"/>
      </w:rPr>
    </w:lvl>
    <w:lvl w:ilvl="7">
      <w:start w:val="1"/>
      <w:numFmt w:val="decimal"/>
      <w:lvlText w:val="%1.%2.%3.%4.%5.%6.%7.%8."/>
      <w:lvlJc w:val="left"/>
      <w:pPr>
        <w:tabs>
          <w:tab w:val="num" w:pos="3207"/>
        </w:tabs>
        <w:ind w:left="3207" w:hanging="1440"/>
      </w:pPr>
      <w:rPr>
        <w:b w:val="0"/>
        <w:bCs w:val="0"/>
        <w:strike w:val="0"/>
        <w:dstrike w:val="0"/>
        <w:u w:val="none"/>
        <w:effect w:val="none"/>
      </w:rPr>
    </w:lvl>
    <w:lvl w:ilvl="8">
      <w:start w:val="1"/>
      <w:numFmt w:val="decimal"/>
      <w:lvlText w:val="%1.%2.%3.%4.%5.%6.%7.%8.%9."/>
      <w:lvlJc w:val="left"/>
      <w:pPr>
        <w:tabs>
          <w:tab w:val="num" w:pos="3744"/>
        </w:tabs>
        <w:ind w:left="3744" w:hanging="1800"/>
      </w:pPr>
      <w:rPr>
        <w:b w:val="0"/>
        <w:bCs w:val="0"/>
        <w:strike w:val="0"/>
        <w:dstrike w:val="0"/>
        <w:u w:val="none"/>
        <w:effect w:val="none"/>
      </w:rPr>
    </w:lvl>
  </w:abstractNum>
  <w:abstractNum w:abstractNumId="6" w15:restartNumberingAfterBreak="0">
    <w:nsid w:val="0000000A"/>
    <w:multiLevelType w:val="multilevel"/>
    <w:tmpl w:val="0000000A"/>
    <w:name w:val="WW8Num10"/>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15:restartNumberingAfterBreak="0">
    <w:nsid w:val="137E0B11"/>
    <w:multiLevelType w:val="multilevel"/>
    <w:tmpl w:val="0056313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69D48A1"/>
    <w:multiLevelType w:val="hybridMultilevel"/>
    <w:tmpl w:val="B710797C"/>
    <w:lvl w:ilvl="0" w:tplc="19C61106">
      <w:start w:val="1"/>
      <w:numFmt w:val="decimal"/>
      <w:lvlText w:val="%1."/>
      <w:lvlJc w:val="left"/>
      <w:pPr>
        <w:tabs>
          <w:tab w:val="num" w:pos="720"/>
        </w:tabs>
        <w:ind w:left="720" w:hanging="360"/>
      </w:pPr>
      <w:rPr>
        <w:rFonts w:ascii="Times New Roman" w:eastAsia="Times New Roman" w:hAnsi="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04478B"/>
    <w:multiLevelType w:val="hybridMultilevel"/>
    <w:tmpl w:val="B678AE40"/>
    <w:lvl w:ilvl="0" w:tplc="D422AF76">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0" w15:restartNumberingAfterBreak="0">
    <w:nsid w:val="3AB90E91"/>
    <w:multiLevelType w:val="hybridMultilevel"/>
    <w:tmpl w:val="9392C418"/>
    <w:lvl w:ilvl="0" w:tplc="9DB6C6DA">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15:restartNumberingAfterBreak="0">
    <w:nsid w:val="4DE22785"/>
    <w:multiLevelType w:val="hybridMultilevel"/>
    <w:tmpl w:val="88E89D00"/>
    <w:lvl w:ilvl="0" w:tplc="7A12925A">
      <w:start w:val="1"/>
      <w:numFmt w:val="decimal"/>
      <w:lvlText w:val="%1."/>
      <w:lvlJc w:val="left"/>
      <w:pPr>
        <w:tabs>
          <w:tab w:val="num" w:pos="1080"/>
        </w:tabs>
        <w:ind w:left="1080" w:hanging="360"/>
      </w:pPr>
      <w:rPr>
        <w:b/>
        <w:bCs/>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15:restartNumberingAfterBreak="0">
    <w:nsid w:val="4EFE2E62"/>
    <w:multiLevelType w:val="hybridMultilevel"/>
    <w:tmpl w:val="3B5453DA"/>
    <w:lvl w:ilvl="0" w:tplc="B144FD2C">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2"/>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493"/>
    <w:rsid w:val="000050B6"/>
    <w:rsid w:val="00007EA6"/>
    <w:rsid w:val="00010A9A"/>
    <w:rsid w:val="00013AB4"/>
    <w:rsid w:val="00016212"/>
    <w:rsid w:val="0001635B"/>
    <w:rsid w:val="00017D17"/>
    <w:rsid w:val="000224BD"/>
    <w:rsid w:val="00025A5F"/>
    <w:rsid w:val="00025B8B"/>
    <w:rsid w:val="000304AA"/>
    <w:rsid w:val="0003137D"/>
    <w:rsid w:val="000412A2"/>
    <w:rsid w:val="000427F7"/>
    <w:rsid w:val="00045B40"/>
    <w:rsid w:val="000465F7"/>
    <w:rsid w:val="000515E5"/>
    <w:rsid w:val="000538D7"/>
    <w:rsid w:val="00054FA3"/>
    <w:rsid w:val="000620DD"/>
    <w:rsid w:val="00063B06"/>
    <w:rsid w:val="00063FE0"/>
    <w:rsid w:val="00064116"/>
    <w:rsid w:val="0006542F"/>
    <w:rsid w:val="00075124"/>
    <w:rsid w:val="000814A2"/>
    <w:rsid w:val="00087FA2"/>
    <w:rsid w:val="00090E4A"/>
    <w:rsid w:val="00095306"/>
    <w:rsid w:val="000A35C6"/>
    <w:rsid w:val="000A54EE"/>
    <w:rsid w:val="000B27D1"/>
    <w:rsid w:val="000B786C"/>
    <w:rsid w:val="000C3223"/>
    <w:rsid w:val="000E4293"/>
    <w:rsid w:val="000F01BE"/>
    <w:rsid w:val="000F7A09"/>
    <w:rsid w:val="001036B9"/>
    <w:rsid w:val="00114B19"/>
    <w:rsid w:val="001154E0"/>
    <w:rsid w:val="00131BA1"/>
    <w:rsid w:val="00134EDC"/>
    <w:rsid w:val="00135EE2"/>
    <w:rsid w:val="0013689A"/>
    <w:rsid w:val="00153CC7"/>
    <w:rsid w:val="0016388F"/>
    <w:rsid w:val="00177FCE"/>
    <w:rsid w:val="00180DCD"/>
    <w:rsid w:val="00192C4A"/>
    <w:rsid w:val="001975A7"/>
    <w:rsid w:val="001A199E"/>
    <w:rsid w:val="001A1D9C"/>
    <w:rsid w:val="001B4459"/>
    <w:rsid w:val="001C0853"/>
    <w:rsid w:val="001C2F90"/>
    <w:rsid w:val="001C4ADD"/>
    <w:rsid w:val="001C4F8F"/>
    <w:rsid w:val="001C6A89"/>
    <w:rsid w:val="001E429D"/>
    <w:rsid w:val="001E6A36"/>
    <w:rsid w:val="001F4261"/>
    <w:rsid w:val="001F51E4"/>
    <w:rsid w:val="00212707"/>
    <w:rsid w:val="00233525"/>
    <w:rsid w:val="00234199"/>
    <w:rsid w:val="0024170F"/>
    <w:rsid w:val="00242FDD"/>
    <w:rsid w:val="00246C9B"/>
    <w:rsid w:val="002501ED"/>
    <w:rsid w:val="00260D0B"/>
    <w:rsid w:val="00263946"/>
    <w:rsid w:val="0026636E"/>
    <w:rsid w:val="00270B5F"/>
    <w:rsid w:val="0027660F"/>
    <w:rsid w:val="0029317C"/>
    <w:rsid w:val="002A4499"/>
    <w:rsid w:val="002A6137"/>
    <w:rsid w:val="002B23B1"/>
    <w:rsid w:val="002B7CE4"/>
    <w:rsid w:val="002C6656"/>
    <w:rsid w:val="002D410C"/>
    <w:rsid w:val="002D563F"/>
    <w:rsid w:val="002D5755"/>
    <w:rsid w:val="002D7A3E"/>
    <w:rsid w:val="003067F0"/>
    <w:rsid w:val="00310487"/>
    <w:rsid w:val="00313BCE"/>
    <w:rsid w:val="003214E8"/>
    <w:rsid w:val="003227E3"/>
    <w:rsid w:val="00322C4B"/>
    <w:rsid w:val="0032340C"/>
    <w:rsid w:val="00326911"/>
    <w:rsid w:val="003520F2"/>
    <w:rsid w:val="00353CCE"/>
    <w:rsid w:val="00356CB8"/>
    <w:rsid w:val="003740D2"/>
    <w:rsid w:val="00375AEB"/>
    <w:rsid w:val="00381A38"/>
    <w:rsid w:val="00381AAC"/>
    <w:rsid w:val="00384488"/>
    <w:rsid w:val="00390767"/>
    <w:rsid w:val="0039147D"/>
    <w:rsid w:val="003A15E5"/>
    <w:rsid w:val="003A15FC"/>
    <w:rsid w:val="003A1941"/>
    <w:rsid w:val="003A61DD"/>
    <w:rsid w:val="003A7C75"/>
    <w:rsid w:val="003B20C9"/>
    <w:rsid w:val="003B43B4"/>
    <w:rsid w:val="003B66E1"/>
    <w:rsid w:val="003B7BD1"/>
    <w:rsid w:val="003C0CFD"/>
    <w:rsid w:val="003C1414"/>
    <w:rsid w:val="003C3A78"/>
    <w:rsid w:val="003C3B7E"/>
    <w:rsid w:val="003C4010"/>
    <w:rsid w:val="003D3688"/>
    <w:rsid w:val="003E0BA7"/>
    <w:rsid w:val="003E0F16"/>
    <w:rsid w:val="003F08DB"/>
    <w:rsid w:val="003F391F"/>
    <w:rsid w:val="003F6A96"/>
    <w:rsid w:val="003F6BC6"/>
    <w:rsid w:val="004000BA"/>
    <w:rsid w:val="0040308C"/>
    <w:rsid w:val="00413E5E"/>
    <w:rsid w:val="00414C32"/>
    <w:rsid w:val="00420840"/>
    <w:rsid w:val="00424CE9"/>
    <w:rsid w:val="00426FDD"/>
    <w:rsid w:val="00430493"/>
    <w:rsid w:val="004341B0"/>
    <w:rsid w:val="00435169"/>
    <w:rsid w:val="0044121D"/>
    <w:rsid w:val="00443989"/>
    <w:rsid w:val="00443D67"/>
    <w:rsid w:val="004506DB"/>
    <w:rsid w:val="0045432E"/>
    <w:rsid w:val="00456026"/>
    <w:rsid w:val="00457C1C"/>
    <w:rsid w:val="0046004E"/>
    <w:rsid w:val="00461C8C"/>
    <w:rsid w:val="00464CD1"/>
    <w:rsid w:val="0048308F"/>
    <w:rsid w:val="00492D82"/>
    <w:rsid w:val="00496A6F"/>
    <w:rsid w:val="004A048B"/>
    <w:rsid w:val="004B0BDA"/>
    <w:rsid w:val="004B4ACB"/>
    <w:rsid w:val="004C049D"/>
    <w:rsid w:val="004D350C"/>
    <w:rsid w:val="004D4D28"/>
    <w:rsid w:val="004D57BC"/>
    <w:rsid w:val="004D5EE7"/>
    <w:rsid w:val="004F3F6C"/>
    <w:rsid w:val="004F5358"/>
    <w:rsid w:val="00500EE4"/>
    <w:rsid w:val="005052E7"/>
    <w:rsid w:val="00506CDC"/>
    <w:rsid w:val="0051097D"/>
    <w:rsid w:val="00514D51"/>
    <w:rsid w:val="005153E3"/>
    <w:rsid w:val="00515FD3"/>
    <w:rsid w:val="00520D6C"/>
    <w:rsid w:val="005258B5"/>
    <w:rsid w:val="00535040"/>
    <w:rsid w:val="005405F1"/>
    <w:rsid w:val="00552CB7"/>
    <w:rsid w:val="00561674"/>
    <w:rsid w:val="005630F3"/>
    <w:rsid w:val="00565B16"/>
    <w:rsid w:val="00572656"/>
    <w:rsid w:val="005815C8"/>
    <w:rsid w:val="00585CFA"/>
    <w:rsid w:val="005A0979"/>
    <w:rsid w:val="005A21A3"/>
    <w:rsid w:val="005B0CC3"/>
    <w:rsid w:val="005B1D62"/>
    <w:rsid w:val="005B670E"/>
    <w:rsid w:val="005C5BD7"/>
    <w:rsid w:val="005D1810"/>
    <w:rsid w:val="005D78EF"/>
    <w:rsid w:val="005D7CD2"/>
    <w:rsid w:val="005F267B"/>
    <w:rsid w:val="005F6806"/>
    <w:rsid w:val="00620B74"/>
    <w:rsid w:val="00623885"/>
    <w:rsid w:val="00627D1F"/>
    <w:rsid w:val="00640B48"/>
    <w:rsid w:val="00642110"/>
    <w:rsid w:val="006469D4"/>
    <w:rsid w:val="006470EE"/>
    <w:rsid w:val="00651452"/>
    <w:rsid w:val="00663825"/>
    <w:rsid w:val="006664FE"/>
    <w:rsid w:val="00672E57"/>
    <w:rsid w:val="006760DE"/>
    <w:rsid w:val="00681359"/>
    <w:rsid w:val="00682135"/>
    <w:rsid w:val="006832B2"/>
    <w:rsid w:val="00686097"/>
    <w:rsid w:val="006B152F"/>
    <w:rsid w:val="006C0B97"/>
    <w:rsid w:val="006C4DE8"/>
    <w:rsid w:val="006C5BBA"/>
    <w:rsid w:val="006C6A5B"/>
    <w:rsid w:val="006E1BE8"/>
    <w:rsid w:val="006F4038"/>
    <w:rsid w:val="006F5909"/>
    <w:rsid w:val="006F5BD9"/>
    <w:rsid w:val="006F6860"/>
    <w:rsid w:val="00704A6C"/>
    <w:rsid w:val="007064DF"/>
    <w:rsid w:val="00761C01"/>
    <w:rsid w:val="0076753E"/>
    <w:rsid w:val="00767DB0"/>
    <w:rsid w:val="00771E61"/>
    <w:rsid w:val="00781D38"/>
    <w:rsid w:val="0079223E"/>
    <w:rsid w:val="00793C9A"/>
    <w:rsid w:val="007969F7"/>
    <w:rsid w:val="007A0ACB"/>
    <w:rsid w:val="007A16BC"/>
    <w:rsid w:val="007A717E"/>
    <w:rsid w:val="007A7881"/>
    <w:rsid w:val="007B62E1"/>
    <w:rsid w:val="007C306A"/>
    <w:rsid w:val="007C4303"/>
    <w:rsid w:val="007C492F"/>
    <w:rsid w:val="007D6C31"/>
    <w:rsid w:val="007E27E0"/>
    <w:rsid w:val="007E5600"/>
    <w:rsid w:val="007E637C"/>
    <w:rsid w:val="007E6EF2"/>
    <w:rsid w:val="007E6F53"/>
    <w:rsid w:val="007F422D"/>
    <w:rsid w:val="00815795"/>
    <w:rsid w:val="00826919"/>
    <w:rsid w:val="00834538"/>
    <w:rsid w:val="00844F21"/>
    <w:rsid w:val="008502C7"/>
    <w:rsid w:val="008515B3"/>
    <w:rsid w:val="00852533"/>
    <w:rsid w:val="0085751B"/>
    <w:rsid w:val="00857A44"/>
    <w:rsid w:val="00873890"/>
    <w:rsid w:val="008759DA"/>
    <w:rsid w:val="00875B6E"/>
    <w:rsid w:val="00875D6B"/>
    <w:rsid w:val="00884A4F"/>
    <w:rsid w:val="0089436C"/>
    <w:rsid w:val="00895726"/>
    <w:rsid w:val="008A126A"/>
    <w:rsid w:val="008A1588"/>
    <w:rsid w:val="008A69C1"/>
    <w:rsid w:val="008A7A55"/>
    <w:rsid w:val="008B0BB4"/>
    <w:rsid w:val="008B464C"/>
    <w:rsid w:val="008B4D3C"/>
    <w:rsid w:val="008B57D9"/>
    <w:rsid w:val="008C319E"/>
    <w:rsid w:val="008C44CF"/>
    <w:rsid w:val="008C7C02"/>
    <w:rsid w:val="008D39FB"/>
    <w:rsid w:val="008E191D"/>
    <w:rsid w:val="008E5D26"/>
    <w:rsid w:val="008F3430"/>
    <w:rsid w:val="008F6C71"/>
    <w:rsid w:val="00901C48"/>
    <w:rsid w:val="00912762"/>
    <w:rsid w:val="00913B4B"/>
    <w:rsid w:val="00932F8A"/>
    <w:rsid w:val="00940122"/>
    <w:rsid w:val="00946727"/>
    <w:rsid w:val="00963F91"/>
    <w:rsid w:val="0096405C"/>
    <w:rsid w:val="00984EC9"/>
    <w:rsid w:val="00995882"/>
    <w:rsid w:val="009B4B1E"/>
    <w:rsid w:val="009C065A"/>
    <w:rsid w:val="009C3B02"/>
    <w:rsid w:val="009C50BD"/>
    <w:rsid w:val="009C6707"/>
    <w:rsid w:val="009D21C0"/>
    <w:rsid w:val="009D229C"/>
    <w:rsid w:val="009D45BA"/>
    <w:rsid w:val="009D4E55"/>
    <w:rsid w:val="009F59F0"/>
    <w:rsid w:val="00A00FAE"/>
    <w:rsid w:val="00A21ADE"/>
    <w:rsid w:val="00A2628D"/>
    <w:rsid w:val="00A40694"/>
    <w:rsid w:val="00A42CE2"/>
    <w:rsid w:val="00A612C1"/>
    <w:rsid w:val="00A635F4"/>
    <w:rsid w:val="00A664FC"/>
    <w:rsid w:val="00A67275"/>
    <w:rsid w:val="00A67968"/>
    <w:rsid w:val="00A72D8B"/>
    <w:rsid w:val="00A805C0"/>
    <w:rsid w:val="00A8177D"/>
    <w:rsid w:val="00A836F1"/>
    <w:rsid w:val="00A85CA0"/>
    <w:rsid w:val="00A94AD1"/>
    <w:rsid w:val="00AA3670"/>
    <w:rsid w:val="00AB1645"/>
    <w:rsid w:val="00AB1D8D"/>
    <w:rsid w:val="00AB4E97"/>
    <w:rsid w:val="00AB50DB"/>
    <w:rsid w:val="00AC26D7"/>
    <w:rsid w:val="00AC4332"/>
    <w:rsid w:val="00AC5305"/>
    <w:rsid w:val="00AD038F"/>
    <w:rsid w:val="00AD2561"/>
    <w:rsid w:val="00AD3CE7"/>
    <w:rsid w:val="00AD4A27"/>
    <w:rsid w:val="00AD7138"/>
    <w:rsid w:val="00AE191F"/>
    <w:rsid w:val="00AF0FF3"/>
    <w:rsid w:val="00AF49A0"/>
    <w:rsid w:val="00AF76C2"/>
    <w:rsid w:val="00B05363"/>
    <w:rsid w:val="00B07711"/>
    <w:rsid w:val="00B10F0D"/>
    <w:rsid w:val="00B126D0"/>
    <w:rsid w:val="00B23188"/>
    <w:rsid w:val="00B2538D"/>
    <w:rsid w:val="00B26E7B"/>
    <w:rsid w:val="00B30DF7"/>
    <w:rsid w:val="00B3765F"/>
    <w:rsid w:val="00B43F65"/>
    <w:rsid w:val="00B574B4"/>
    <w:rsid w:val="00B7682C"/>
    <w:rsid w:val="00B911B4"/>
    <w:rsid w:val="00B95B55"/>
    <w:rsid w:val="00B976E5"/>
    <w:rsid w:val="00BB1EF4"/>
    <w:rsid w:val="00BC2204"/>
    <w:rsid w:val="00BC59B2"/>
    <w:rsid w:val="00BD6A5D"/>
    <w:rsid w:val="00C07352"/>
    <w:rsid w:val="00C075A0"/>
    <w:rsid w:val="00C20B40"/>
    <w:rsid w:val="00C20B81"/>
    <w:rsid w:val="00C21235"/>
    <w:rsid w:val="00C26AF1"/>
    <w:rsid w:val="00C31333"/>
    <w:rsid w:val="00C50622"/>
    <w:rsid w:val="00C54D1B"/>
    <w:rsid w:val="00C64095"/>
    <w:rsid w:val="00C640C3"/>
    <w:rsid w:val="00C66431"/>
    <w:rsid w:val="00C70CEC"/>
    <w:rsid w:val="00C72C98"/>
    <w:rsid w:val="00C77F36"/>
    <w:rsid w:val="00C85BBA"/>
    <w:rsid w:val="00C8601C"/>
    <w:rsid w:val="00C8730C"/>
    <w:rsid w:val="00CA1005"/>
    <w:rsid w:val="00CA32C8"/>
    <w:rsid w:val="00CA3D4F"/>
    <w:rsid w:val="00CB0A1F"/>
    <w:rsid w:val="00CB5B5B"/>
    <w:rsid w:val="00CB70D8"/>
    <w:rsid w:val="00CC76F8"/>
    <w:rsid w:val="00CD794A"/>
    <w:rsid w:val="00CF3956"/>
    <w:rsid w:val="00CF7DF1"/>
    <w:rsid w:val="00D01F69"/>
    <w:rsid w:val="00D03C1A"/>
    <w:rsid w:val="00D16DDA"/>
    <w:rsid w:val="00D2238E"/>
    <w:rsid w:val="00D251F5"/>
    <w:rsid w:val="00D258AC"/>
    <w:rsid w:val="00D27048"/>
    <w:rsid w:val="00D34A57"/>
    <w:rsid w:val="00D45773"/>
    <w:rsid w:val="00D46434"/>
    <w:rsid w:val="00D50616"/>
    <w:rsid w:val="00D51F4C"/>
    <w:rsid w:val="00D54E1D"/>
    <w:rsid w:val="00D554BC"/>
    <w:rsid w:val="00D60862"/>
    <w:rsid w:val="00D6340A"/>
    <w:rsid w:val="00D73776"/>
    <w:rsid w:val="00D83201"/>
    <w:rsid w:val="00D87BDD"/>
    <w:rsid w:val="00D924FE"/>
    <w:rsid w:val="00D92930"/>
    <w:rsid w:val="00D936B5"/>
    <w:rsid w:val="00D93B4C"/>
    <w:rsid w:val="00D96469"/>
    <w:rsid w:val="00DA0D80"/>
    <w:rsid w:val="00DA3B9E"/>
    <w:rsid w:val="00DA5B8C"/>
    <w:rsid w:val="00DB2200"/>
    <w:rsid w:val="00DB4DF2"/>
    <w:rsid w:val="00DC2D6B"/>
    <w:rsid w:val="00DC310C"/>
    <w:rsid w:val="00DC652E"/>
    <w:rsid w:val="00DD1943"/>
    <w:rsid w:val="00DD449F"/>
    <w:rsid w:val="00DD76CF"/>
    <w:rsid w:val="00DE46A5"/>
    <w:rsid w:val="00DE5C64"/>
    <w:rsid w:val="00DF2DE0"/>
    <w:rsid w:val="00E03703"/>
    <w:rsid w:val="00E06B42"/>
    <w:rsid w:val="00E07942"/>
    <w:rsid w:val="00E21FCD"/>
    <w:rsid w:val="00E30CA7"/>
    <w:rsid w:val="00E33022"/>
    <w:rsid w:val="00E4424E"/>
    <w:rsid w:val="00E656FA"/>
    <w:rsid w:val="00E65CAC"/>
    <w:rsid w:val="00E670AF"/>
    <w:rsid w:val="00E70075"/>
    <w:rsid w:val="00E74B7D"/>
    <w:rsid w:val="00E77374"/>
    <w:rsid w:val="00E86A5F"/>
    <w:rsid w:val="00E90C0B"/>
    <w:rsid w:val="00E929FF"/>
    <w:rsid w:val="00E969F1"/>
    <w:rsid w:val="00E97D75"/>
    <w:rsid w:val="00EA06EF"/>
    <w:rsid w:val="00EA0AA6"/>
    <w:rsid w:val="00EA2A89"/>
    <w:rsid w:val="00EA4942"/>
    <w:rsid w:val="00EA625E"/>
    <w:rsid w:val="00EC7481"/>
    <w:rsid w:val="00EF0BB6"/>
    <w:rsid w:val="00EF1B8B"/>
    <w:rsid w:val="00EF23A6"/>
    <w:rsid w:val="00EF2898"/>
    <w:rsid w:val="00EF4A99"/>
    <w:rsid w:val="00EF5630"/>
    <w:rsid w:val="00EF6FB5"/>
    <w:rsid w:val="00F0677D"/>
    <w:rsid w:val="00F10945"/>
    <w:rsid w:val="00F11706"/>
    <w:rsid w:val="00F12C99"/>
    <w:rsid w:val="00F131D3"/>
    <w:rsid w:val="00F15E3F"/>
    <w:rsid w:val="00F160CF"/>
    <w:rsid w:val="00F2062B"/>
    <w:rsid w:val="00F227ED"/>
    <w:rsid w:val="00F2462B"/>
    <w:rsid w:val="00F40E1F"/>
    <w:rsid w:val="00F4264D"/>
    <w:rsid w:val="00F42823"/>
    <w:rsid w:val="00F43645"/>
    <w:rsid w:val="00F46670"/>
    <w:rsid w:val="00F56AD7"/>
    <w:rsid w:val="00F60FD7"/>
    <w:rsid w:val="00F67DFF"/>
    <w:rsid w:val="00F709AD"/>
    <w:rsid w:val="00F727C2"/>
    <w:rsid w:val="00F80C96"/>
    <w:rsid w:val="00F8452A"/>
    <w:rsid w:val="00F86224"/>
    <w:rsid w:val="00FB52D9"/>
    <w:rsid w:val="00FC05CC"/>
    <w:rsid w:val="00FC1A43"/>
    <w:rsid w:val="00FC2331"/>
    <w:rsid w:val="00FD2C3D"/>
    <w:rsid w:val="00FF16F6"/>
    <w:rsid w:val="00FF357B"/>
    <w:rsid w:val="00FF37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C66702-88C8-4793-8B19-456EEBFE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4B4"/>
    <w:pPr>
      <w:overflowPunct w:val="0"/>
      <w:autoSpaceDE w:val="0"/>
      <w:autoSpaceDN w:val="0"/>
      <w:adjustRightInd w:val="0"/>
      <w:textAlignment w:val="baseline"/>
    </w:pPr>
    <w:rPr>
      <w:rFonts w:ascii="Hebar" w:hAnsi="Hebar" w:cs="Hebar"/>
      <w:sz w:val="24"/>
      <w:szCs w:val="24"/>
    </w:rPr>
  </w:style>
  <w:style w:type="paragraph" w:styleId="1">
    <w:name w:val="heading 1"/>
    <w:aliases w:val="Подзаглавие Знак"/>
    <w:basedOn w:val="a"/>
    <w:next w:val="a"/>
    <w:link w:val="10"/>
    <w:uiPriority w:val="99"/>
    <w:qFormat/>
    <w:rsid w:val="00461C8C"/>
    <w:pPr>
      <w:keepNext/>
      <w:overflowPunct/>
      <w:autoSpaceDE/>
      <w:autoSpaceDN/>
      <w:adjustRightInd/>
      <w:textAlignment w:val="auto"/>
      <w:outlineLvl w:val="0"/>
    </w:pPr>
    <w:rPr>
      <w:sz w:val="20"/>
      <w:szCs w:val="20"/>
      <w:lang w:val="en-US"/>
    </w:rPr>
  </w:style>
  <w:style w:type="paragraph" w:styleId="20">
    <w:name w:val="heading 2"/>
    <w:basedOn w:val="a"/>
    <w:next w:val="a"/>
    <w:link w:val="21"/>
    <w:uiPriority w:val="99"/>
    <w:qFormat/>
    <w:rsid w:val="00461C8C"/>
    <w:pPr>
      <w:keepNext/>
      <w:overflowPunct/>
      <w:autoSpaceDE/>
      <w:autoSpaceDN/>
      <w:adjustRightInd/>
      <w:spacing w:before="240" w:after="60"/>
      <w:textAlignment w:val="auto"/>
      <w:outlineLvl w:val="1"/>
    </w:pPr>
    <w:rPr>
      <w:rFonts w:ascii="Arial" w:hAnsi="Arial" w:cs="Arial"/>
      <w:b/>
      <w:bCs/>
      <w:i/>
      <w:iCs/>
      <w:sz w:val="28"/>
      <w:szCs w:val="28"/>
      <w:lang w:val="en-US"/>
    </w:rPr>
  </w:style>
  <w:style w:type="paragraph" w:styleId="3">
    <w:name w:val="heading 3"/>
    <w:basedOn w:val="a"/>
    <w:next w:val="a"/>
    <w:link w:val="30"/>
    <w:uiPriority w:val="99"/>
    <w:qFormat/>
    <w:rsid w:val="00461C8C"/>
    <w:pPr>
      <w:keepNext/>
      <w:overflowPunct/>
      <w:autoSpaceDE/>
      <w:autoSpaceDN/>
      <w:adjustRightInd/>
      <w:spacing w:before="240" w:after="60"/>
      <w:textAlignment w:val="auto"/>
      <w:outlineLvl w:val="2"/>
    </w:pPr>
    <w:rPr>
      <w:rFonts w:ascii="Arial" w:hAnsi="Arial" w:cs="Arial"/>
      <w:b/>
      <w:bCs/>
      <w:sz w:val="26"/>
      <w:szCs w:val="26"/>
      <w:lang w:val="en-US"/>
    </w:rPr>
  </w:style>
  <w:style w:type="paragraph" w:styleId="4">
    <w:name w:val="heading 4"/>
    <w:basedOn w:val="a"/>
    <w:next w:val="a"/>
    <w:link w:val="40"/>
    <w:uiPriority w:val="99"/>
    <w:qFormat/>
    <w:rsid w:val="00461C8C"/>
    <w:pPr>
      <w:keepNext/>
      <w:overflowPunct/>
      <w:autoSpaceDE/>
      <w:autoSpaceDN/>
      <w:adjustRightInd/>
      <w:spacing w:before="240" w:after="60"/>
      <w:textAlignment w:val="auto"/>
      <w:outlineLvl w:val="3"/>
    </w:pPr>
    <w:rPr>
      <w:b/>
      <w:bCs/>
      <w:sz w:val="28"/>
      <w:szCs w:val="28"/>
      <w:lang w:val="en-US"/>
    </w:rPr>
  </w:style>
  <w:style w:type="paragraph" w:styleId="5">
    <w:name w:val="heading 5"/>
    <w:basedOn w:val="a"/>
    <w:next w:val="a"/>
    <w:link w:val="50"/>
    <w:uiPriority w:val="99"/>
    <w:qFormat/>
    <w:rsid w:val="00461C8C"/>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link w:val="60"/>
    <w:uiPriority w:val="99"/>
    <w:qFormat/>
    <w:rsid w:val="00461C8C"/>
    <w:pPr>
      <w:overflowPunct/>
      <w:autoSpaceDE/>
      <w:autoSpaceDN/>
      <w:adjustRightInd/>
      <w:spacing w:before="240" w:after="60"/>
      <w:textAlignment w:val="auto"/>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Подзаглавие Знак Знак"/>
    <w:link w:val="1"/>
    <w:uiPriority w:val="99"/>
    <w:locked/>
    <w:rsid w:val="00515FD3"/>
    <w:rPr>
      <w:rFonts w:ascii="Cambria" w:hAnsi="Cambria" w:cs="Cambria"/>
      <w:b/>
      <w:bCs/>
      <w:kern w:val="32"/>
      <w:sz w:val="32"/>
      <w:szCs w:val="32"/>
    </w:rPr>
  </w:style>
  <w:style w:type="character" w:customStyle="1" w:styleId="21">
    <w:name w:val="Заглавие 2 Знак"/>
    <w:link w:val="20"/>
    <w:uiPriority w:val="99"/>
    <w:semiHidden/>
    <w:locked/>
    <w:rsid w:val="00515FD3"/>
    <w:rPr>
      <w:rFonts w:ascii="Cambria" w:hAnsi="Cambria" w:cs="Cambria"/>
      <w:b/>
      <w:bCs/>
      <w:i/>
      <w:iCs/>
      <w:sz w:val="28"/>
      <w:szCs w:val="28"/>
    </w:rPr>
  </w:style>
  <w:style w:type="character" w:customStyle="1" w:styleId="30">
    <w:name w:val="Заглавие 3 Знак"/>
    <w:link w:val="3"/>
    <w:uiPriority w:val="99"/>
    <w:semiHidden/>
    <w:locked/>
    <w:rsid w:val="00515FD3"/>
    <w:rPr>
      <w:rFonts w:ascii="Cambria" w:hAnsi="Cambria" w:cs="Cambria"/>
      <w:b/>
      <w:bCs/>
      <w:sz w:val="26"/>
      <w:szCs w:val="26"/>
    </w:rPr>
  </w:style>
  <w:style w:type="character" w:customStyle="1" w:styleId="40">
    <w:name w:val="Заглавие 4 Знак"/>
    <w:link w:val="4"/>
    <w:uiPriority w:val="99"/>
    <w:semiHidden/>
    <w:locked/>
    <w:rsid w:val="00515FD3"/>
    <w:rPr>
      <w:rFonts w:ascii="Calibri" w:hAnsi="Calibri" w:cs="Calibri"/>
      <w:b/>
      <w:bCs/>
      <w:sz w:val="28"/>
      <w:szCs w:val="28"/>
    </w:rPr>
  </w:style>
  <w:style w:type="character" w:customStyle="1" w:styleId="50">
    <w:name w:val="Заглавие 5 Знак"/>
    <w:link w:val="5"/>
    <w:uiPriority w:val="99"/>
    <w:semiHidden/>
    <w:locked/>
    <w:rsid w:val="00515FD3"/>
    <w:rPr>
      <w:rFonts w:ascii="Calibri" w:hAnsi="Calibri" w:cs="Calibri"/>
      <w:b/>
      <w:bCs/>
      <w:i/>
      <w:iCs/>
      <w:sz w:val="26"/>
      <w:szCs w:val="26"/>
    </w:rPr>
  </w:style>
  <w:style w:type="character" w:customStyle="1" w:styleId="60">
    <w:name w:val="Заглавие 6 Знак"/>
    <w:link w:val="6"/>
    <w:uiPriority w:val="99"/>
    <w:semiHidden/>
    <w:locked/>
    <w:rsid w:val="00515FD3"/>
    <w:rPr>
      <w:rFonts w:ascii="Calibri" w:hAnsi="Calibri" w:cs="Calibri"/>
      <w:b/>
      <w:bCs/>
    </w:rPr>
  </w:style>
  <w:style w:type="paragraph" w:customStyle="1" w:styleId="Style">
    <w:name w:val="Style"/>
    <w:basedOn w:val="a"/>
    <w:uiPriority w:val="99"/>
    <w:rsid w:val="00E21FCD"/>
    <w:pPr>
      <w:tabs>
        <w:tab w:val="left" w:pos="709"/>
      </w:tabs>
      <w:overflowPunct/>
      <w:autoSpaceDE/>
      <w:autoSpaceDN/>
      <w:adjustRightInd/>
      <w:textAlignment w:val="auto"/>
    </w:pPr>
    <w:rPr>
      <w:rFonts w:ascii="Tahoma" w:hAnsi="Tahoma" w:cs="Tahoma"/>
      <w:lang w:val="pl-PL" w:eastAsia="pl-PL"/>
    </w:rPr>
  </w:style>
  <w:style w:type="character" w:styleId="a3">
    <w:name w:val="Hyperlink"/>
    <w:uiPriority w:val="99"/>
    <w:rsid w:val="00461C8C"/>
    <w:rPr>
      <w:color w:val="0000FF"/>
      <w:u w:val="single"/>
    </w:rPr>
  </w:style>
  <w:style w:type="character" w:styleId="a4">
    <w:name w:val="FollowedHyperlink"/>
    <w:uiPriority w:val="99"/>
    <w:rsid w:val="00461C8C"/>
    <w:rPr>
      <w:color w:val="800080"/>
      <w:u w:val="single"/>
    </w:rPr>
  </w:style>
  <w:style w:type="paragraph" w:styleId="a5">
    <w:name w:val="footnote text"/>
    <w:basedOn w:val="a"/>
    <w:link w:val="a6"/>
    <w:uiPriority w:val="99"/>
    <w:semiHidden/>
    <w:rsid w:val="00461C8C"/>
    <w:pPr>
      <w:overflowPunct/>
      <w:autoSpaceDE/>
      <w:autoSpaceDN/>
      <w:adjustRightInd/>
      <w:textAlignment w:val="auto"/>
    </w:pPr>
    <w:rPr>
      <w:sz w:val="20"/>
      <w:szCs w:val="20"/>
      <w:lang w:val="en-GB" w:eastAsia="en-US"/>
    </w:rPr>
  </w:style>
  <w:style w:type="character" w:customStyle="1" w:styleId="a6">
    <w:name w:val="Текст под линия Знак"/>
    <w:link w:val="a5"/>
    <w:uiPriority w:val="99"/>
    <w:semiHidden/>
    <w:locked/>
    <w:rsid w:val="00515FD3"/>
    <w:rPr>
      <w:rFonts w:ascii="Hebar" w:hAnsi="Hebar" w:cs="Hebar"/>
      <w:sz w:val="20"/>
      <w:szCs w:val="20"/>
    </w:rPr>
  </w:style>
  <w:style w:type="paragraph" w:styleId="a7">
    <w:name w:val="header"/>
    <w:basedOn w:val="a"/>
    <w:link w:val="a8"/>
    <w:uiPriority w:val="99"/>
    <w:rsid w:val="00461C8C"/>
    <w:pPr>
      <w:tabs>
        <w:tab w:val="center" w:pos="4536"/>
        <w:tab w:val="right" w:pos="9072"/>
      </w:tabs>
      <w:suppressAutoHyphens/>
      <w:overflowPunct/>
      <w:autoSpaceDE/>
      <w:autoSpaceDN/>
      <w:adjustRightInd/>
      <w:textAlignment w:val="auto"/>
    </w:pPr>
    <w:rPr>
      <w:rFonts w:ascii="Tahoma" w:hAnsi="Tahoma" w:cs="Tahoma"/>
      <w:lang w:eastAsia="ar-SA"/>
    </w:rPr>
  </w:style>
  <w:style w:type="character" w:customStyle="1" w:styleId="a8">
    <w:name w:val="Горен колонтитул Знак"/>
    <w:link w:val="a7"/>
    <w:uiPriority w:val="99"/>
    <w:locked/>
    <w:rsid w:val="00BC2204"/>
    <w:rPr>
      <w:rFonts w:ascii="Tahoma" w:hAnsi="Tahoma" w:cs="Tahoma"/>
      <w:sz w:val="24"/>
      <w:szCs w:val="24"/>
      <w:lang w:eastAsia="ar-SA" w:bidi="ar-SA"/>
    </w:rPr>
  </w:style>
  <w:style w:type="paragraph" w:styleId="a9">
    <w:name w:val="Title"/>
    <w:aliases w:val="Subtitle1,Знак,Char Char,Char Char Знак Знак,Подзаглавие Знак Знак Знак,Подзаглавие1"/>
    <w:basedOn w:val="a"/>
    <w:link w:val="aa"/>
    <w:uiPriority w:val="99"/>
    <w:qFormat/>
    <w:rsid w:val="00461C8C"/>
    <w:pPr>
      <w:overflowPunct/>
      <w:autoSpaceDE/>
      <w:autoSpaceDN/>
      <w:adjustRightInd/>
      <w:ind w:firstLine="720"/>
      <w:jc w:val="center"/>
      <w:textAlignment w:val="auto"/>
    </w:pPr>
    <w:rPr>
      <w:b/>
      <w:bCs/>
    </w:rPr>
  </w:style>
  <w:style w:type="character" w:customStyle="1" w:styleId="TitleChar">
    <w:name w:val="Title Char"/>
    <w:aliases w:val="Subtitle1 Char,Знак Char,Char Char Char,Char Char Знак Знак Char,Подзаглавие Знак Знак Знак Char,Подзаглавие1 Char"/>
    <w:uiPriority w:val="99"/>
    <w:locked/>
    <w:rsid w:val="00515FD3"/>
    <w:rPr>
      <w:rFonts w:ascii="Cambria" w:hAnsi="Cambria" w:cs="Cambria"/>
      <w:b/>
      <w:bCs/>
      <w:kern w:val="28"/>
      <w:sz w:val="32"/>
      <w:szCs w:val="32"/>
    </w:rPr>
  </w:style>
  <w:style w:type="character" w:customStyle="1" w:styleId="aa">
    <w:name w:val="Заглавие Знак"/>
    <w:aliases w:val="Subtitle1 Знак,Знак Знак,Char Char Знак,Char Char Знак Знак Знак,Подзаглавие Знак Знак Знак Знак,Подзаглавие1 Знак"/>
    <w:link w:val="a9"/>
    <w:uiPriority w:val="99"/>
    <w:locked/>
    <w:rsid w:val="00461C8C"/>
    <w:rPr>
      <w:b/>
      <w:bCs/>
      <w:sz w:val="24"/>
      <w:szCs w:val="24"/>
      <w:lang w:val="bg-BG" w:eastAsia="bg-BG"/>
    </w:rPr>
  </w:style>
  <w:style w:type="paragraph" w:styleId="ab">
    <w:name w:val="Body Text"/>
    <w:basedOn w:val="a"/>
    <w:link w:val="ac"/>
    <w:uiPriority w:val="99"/>
    <w:rsid w:val="00461C8C"/>
    <w:pPr>
      <w:overflowPunct/>
      <w:autoSpaceDE/>
      <w:autoSpaceDN/>
      <w:adjustRightInd/>
      <w:jc w:val="both"/>
      <w:textAlignment w:val="auto"/>
    </w:pPr>
  </w:style>
  <w:style w:type="character" w:customStyle="1" w:styleId="ac">
    <w:name w:val="Основен текст Знак"/>
    <w:link w:val="ab"/>
    <w:uiPriority w:val="99"/>
    <w:semiHidden/>
    <w:locked/>
    <w:rsid w:val="00515FD3"/>
    <w:rPr>
      <w:rFonts w:ascii="Hebar" w:hAnsi="Hebar" w:cs="Hebar"/>
      <w:sz w:val="24"/>
      <w:szCs w:val="24"/>
    </w:rPr>
  </w:style>
  <w:style w:type="paragraph" w:styleId="ad">
    <w:name w:val="Body Text Indent"/>
    <w:basedOn w:val="a"/>
    <w:link w:val="ae"/>
    <w:uiPriority w:val="99"/>
    <w:rsid w:val="00461C8C"/>
    <w:pPr>
      <w:overflowPunct/>
      <w:autoSpaceDE/>
      <w:autoSpaceDN/>
      <w:adjustRightInd/>
      <w:spacing w:after="120"/>
      <w:ind w:left="283"/>
      <w:textAlignment w:val="auto"/>
    </w:pPr>
    <w:rPr>
      <w:sz w:val="20"/>
      <w:szCs w:val="20"/>
      <w:lang w:val="en-US"/>
    </w:rPr>
  </w:style>
  <w:style w:type="character" w:customStyle="1" w:styleId="ae">
    <w:name w:val="Основен текст с отстъп Знак"/>
    <w:link w:val="ad"/>
    <w:uiPriority w:val="99"/>
    <w:semiHidden/>
    <w:locked/>
    <w:rsid w:val="00515FD3"/>
    <w:rPr>
      <w:rFonts w:ascii="Hebar" w:hAnsi="Hebar" w:cs="Hebar"/>
      <w:sz w:val="24"/>
      <w:szCs w:val="24"/>
    </w:rPr>
  </w:style>
  <w:style w:type="paragraph" w:styleId="af">
    <w:name w:val="Body Text First Indent"/>
    <w:basedOn w:val="ab"/>
    <w:link w:val="af0"/>
    <w:uiPriority w:val="99"/>
    <w:rsid w:val="00461C8C"/>
    <w:pPr>
      <w:spacing w:after="120"/>
      <w:ind w:firstLine="210"/>
      <w:jc w:val="left"/>
    </w:pPr>
    <w:rPr>
      <w:sz w:val="20"/>
      <w:szCs w:val="20"/>
      <w:lang w:val="en-US"/>
    </w:rPr>
  </w:style>
  <w:style w:type="character" w:customStyle="1" w:styleId="af0">
    <w:name w:val="Основен текст отстъп първи ред Знак"/>
    <w:basedOn w:val="ac"/>
    <w:link w:val="af"/>
    <w:uiPriority w:val="99"/>
    <w:semiHidden/>
    <w:locked/>
    <w:rsid w:val="00515FD3"/>
    <w:rPr>
      <w:rFonts w:ascii="Hebar" w:hAnsi="Hebar" w:cs="Hebar"/>
      <w:sz w:val="24"/>
      <w:szCs w:val="24"/>
    </w:rPr>
  </w:style>
  <w:style w:type="paragraph" w:styleId="22">
    <w:name w:val="Body Text 2"/>
    <w:basedOn w:val="a"/>
    <w:link w:val="23"/>
    <w:uiPriority w:val="99"/>
    <w:rsid w:val="00461C8C"/>
    <w:pPr>
      <w:overflowPunct/>
      <w:autoSpaceDE/>
      <w:autoSpaceDN/>
      <w:adjustRightInd/>
      <w:spacing w:after="120" w:line="480" w:lineRule="auto"/>
      <w:textAlignment w:val="auto"/>
    </w:pPr>
    <w:rPr>
      <w:sz w:val="20"/>
      <w:szCs w:val="20"/>
      <w:lang w:val="en-US"/>
    </w:rPr>
  </w:style>
  <w:style w:type="character" w:customStyle="1" w:styleId="23">
    <w:name w:val="Основен текст 2 Знак"/>
    <w:link w:val="22"/>
    <w:uiPriority w:val="99"/>
    <w:semiHidden/>
    <w:locked/>
    <w:rsid w:val="00515FD3"/>
    <w:rPr>
      <w:rFonts w:ascii="Hebar" w:hAnsi="Hebar" w:cs="Hebar"/>
      <w:sz w:val="24"/>
      <w:szCs w:val="24"/>
    </w:rPr>
  </w:style>
  <w:style w:type="paragraph" w:styleId="31">
    <w:name w:val="Body Text 3"/>
    <w:basedOn w:val="a"/>
    <w:link w:val="32"/>
    <w:uiPriority w:val="99"/>
    <w:rsid w:val="00461C8C"/>
    <w:pPr>
      <w:overflowPunct/>
      <w:autoSpaceDE/>
      <w:autoSpaceDN/>
      <w:adjustRightInd/>
      <w:spacing w:after="120"/>
      <w:textAlignment w:val="auto"/>
    </w:pPr>
    <w:rPr>
      <w:sz w:val="16"/>
      <w:szCs w:val="16"/>
      <w:lang w:val="en-US"/>
    </w:rPr>
  </w:style>
  <w:style w:type="character" w:customStyle="1" w:styleId="32">
    <w:name w:val="Основен текст 3 Знак"/>
    <w:link w:val="31"/>
    <w:uiPriority w:val="99"/>
    <w:semiHidden/>
    <w:locked/>
    <w:rsid w:val="00515FD3"/>
    <w:rPr>
      <w:rFonts w:ascii="Hebar" w:hAnsi="Hebar" w:cs="Hebar"/>
      <w:sz w:val="16"/>
      <w:szCs w:val="16"/>
    </w:rPr>
  </w:style>
  <w:style w:type="paragraph" w:styleId="24">
    <w:name w:val="Body Text Indent 2"/>
    <w:basedOn w:val="a"/>
    <w:link w:val="25"/>
    <w:uiPriority w:val="99"/>
    <w:rsid w:val="00461C8C"/>
    <w:pPr>
      <w:overflowPunct/>
      <w:autoSpaceDE/>
      <w:autoSpaceDN/>
      <w:adjustRightInd/>
      <w:spacing w:after="120" w:line="480" w:lineRule="auto"/>
      <w:ind w:left="283"/>
      <w:textAlignment w:val="auto"/>
    </w:pPr>
    <w:rPr>
      <w:lang w:val="en-US" w:eastAsia="en-US"/>
    </w:rPr>
  </w:style>
  <w:style w:type="character" w:customStyle="1" w:styleId="25">
    <w:name w:val="Основен текст с отстъп 2 Знак"/>
    <w:link w:val="24"/>
    <w:uiPriority w:val="99"/>
    <w:semiHidden/>
    <w:locked/>
    <w:rsid w:val="00515FD3"/>
    <w:rPr>
      <w:rFonts w:ascii="Hebar" w:hAnsi="Hebar" w:cs="Hebar"/>
      <w:sz w:val="24"/>
      <w:szCs w:val="24"/>
    </w:rPr>
  </w:style>
  <w:style w:type="paragraph" w:styleId="33">
    <w:name w:val="Body Text Indent 3"/>
    <w:basedOn w:val="a"/>
    <w:link w:val="34"/>
    <w:uiPriority w:val="99"/>
    <w:rsid w:val="00461C8C"/>
    <w:pPr>
      <w:overflowPunct/>
      <w:autoSpaceDE/>
      <w:autoSpaceDN/>
      <w:adjustRightInd/>
      <w:spacing w:after="120"/>
      <w:ind w:left="283"/>
      <w:textAlignment w:val="auto"/>
    </w:pPr>
    <w:rPr>
      <w:sz w:val="16"/>
      <w:szCs w:val="16"/>
      <w:lang w:val="en-US"/>
    </w:rPr>
  </w:style>
  <w:style w:type="character" w:customStyle="1" w:styleId="34">
    <w:name w:val="Основен текст с отстъп 3 Знак"/>
    <w:link w:val="33"/>
    <w:uiPriority w:val="99"/>
    <w:semiHidden/>
    <w:locked/>
    <w:rsid w:val="00515FD3"/>
    <w:rPr>
      <w:rFonts w:ascii="Hebar" w:hAnsi="Hebar" w:cs="Hebar"/>
      <w:sz w:val="16"/>
      <w:szCs w:val="16"/>
    </w:rPr>
  </w:style>
  <w:style w:type="character" w:customStyle="1" w:styleId="11">
    <w:name w:val="Знак Знак Знак Знак1"/>
    <w:aliases w:val="Знак Знак Знак Знак Знак,Знак Знак Знак Знак Знак Знак Знак,Знак Знак Знак1,Знак Знак Знак Знак Знак Знак Знак Знак Знак Знак Знак Знак Знак,Знак Знак Знак Знак Знак Знак Знак Знак Знак Знак Знак"/>
    <w:link w:val="12"/>
    <w:uiPriority w:val="99"/>
    <w:locked/>
    <w:rsid w:val="00461C8C"/>
    <w:rPr>
      <w:rFonts w:ascii="Courier New" w:hAnsi="Courier New" w:cs="Courier New"/>
      <w:lang w:val="en-US" w:eastAsia="bg-BG"/>
    </w:rPr>
  </w:style>
  <w:style w:type="paragraph" w:customStyle="1" w:styleId="12">
    <w:name w:val="Обикновен текст1"/>
    <w:aliases w:val="Знак Знак Знак,Знак Знак Знак Знак,Знак Знак Знак Знак Знак Знак,Знак Знак Знак Знак Знак Знак Знак Знак Знак Знак Знак Знак,Знак Знак Знак Знак Знак Знак Знак Знак Знак"/>
    <w:basedOn w:val="a"/>
    <w:link w:val="11"/>
    <w:uiPriority w:val="99"/>
    <w:rsid w:val="00461C8C"/>
    <w:pPr>
      <w:overflowPunct/>
      <w:autoSpaceDE/>
      <w:autoSpaceDN/>
      <w:adjustRightInd/>
      <w:textAlignment w:val="auto"/>
    </w:pPr>
    <w:rPr>
      <w:rFonts w:ascii="Courier New" w:hAnsi="Courier New" w:cs="Courier New"/>
      <w:sz w:val="20"/>
      <w:szCs w:val="20"/>
      <w:lang w:val="en-US"/>
    </w:rPr>
  </w:style>
  <w:style w:type="paragraph" w:customStyle="1" w:styleId="CharCharChar1">
    <w:name w:val="Char Знак Char Char1"/>
    <w:basedOn w:val="a"/>
    <w:uiPriority w:val="99"/>
    <w:rsid w:val="00461C8C"/>
    <w:pPr>
      <w:tabs>
        <w:tab w:val="left" w:pos="709"/>
      </w:tabs>
      <w:overflowPunct/>
      <w:autoSpaceDE/>
      <w:autoSpaceDN/>
      <w:adjustRightInd/>
      <w:textAlignment w:val="auto"/>
    </w:pPr>
    <w:rPr>
      <w:rFonts w:ascii="Tahoma" w:hAnsi="Tahoma" w:cs="Tahoma"/>
      <w:lang w:val="pl-PL" w:eastAsia="pl-PL"/>
    </w:rPr>
  </w:style>
  <w:style w:type="paragraph" w:customStyle="1" w:styleId="resume1">
    <w:name w:val="resume1"/>
    <w:basedOn w:val="a"/>
    <w:uiPriority w:val="99"/>
    <w:rsid w:val="00461C8C"/>
    <w:pPr>
      <w:overflowPunct/>
      <w:autoSpaceDE/>
      <w:autoSpaceDN/>
      <w:adjustRightInd/>
      <w:spacing w:before="100" w:beforeAutospacing="1" w:after="100" w:afterAutospacing="1" w:line="312" w:lineRule="atLeast"/>
      <w:jc w:val="both"/>
      <w:textAlignment w:val="auto"/>
    </w:pPr>
  </w:style>
  <w:style w:type="paragraph" w:customStyle="1" w:styleId="BodyText21">
    <w:name w:val="Body Text 21"/>
    <w:basedOn w:val="a"/>
    <w:uiPriority w:val="99"/>
    <w:rsid w:val="00461C8C"/>
    <w:pPr>
      <w:jc w:val="both"/>
      <w:textAlignment w:val="auto"/>
    </w:pPr>
    <w:rPr>
      <w:b/>
      <w:bCs/>
    </w:rPr>
  </w:style>
  <w:style w:type="paragraph" w:customStyle="1" w:styleId="BlockText1">
    <w:name w:val="Block Text1"/>
    <w:basedOn w:val="a"/>
    <w:uiPriority w:val="99"/>
    <w:rsid w:val="00461C8C"/>
    <w:pPr>
      <w:shd w:val="clear" w:color="auto" w:fill="FFFFFF"/>
      <w:spacing w:before="240" w:line="307" w:lineRule="exact"/>
      <w:ind w:left="38" w:right="38" w:firstLine="682"/>
      <w:jc w:val="both"/>
      <w:textAlignment w:val="auto"/>
    </w:pPr>
    <w:rPr>
      <w:color w:val="000000"/>
      <w:spacing w:val="-9"/>
    </w:rPr>
  </w:style>
  <w:style w:type="paragraph" w:customStyle="1" w:styleId="af1">
    <w:name w:val="Стил"/>
    <w:uiPriority w:val="99"/>
    <w:rsid w:val="00461C8C"/>
    <w:pPr>
      <w:widowControl w:val="0"/>
      <w:autoSpaceDE w:val="0"/>
      <w:autoSpaceDN w:val="0"/>
      <w:adjustRightInd w:val="0"/>
    </w:pPr>
    <w:rPr>
      <w:rFonts w:ascii="Arial" w:hAnsi="Arial" w:cs="Arial"/>
      <w:sz w:val="24"/>
      <w:szCs w:val="24"/>
    </w:rPr>
  </w:style>
  <w:style w:type="paragraph" w:styleId="af2">
    <w:name w:val="No Spacing"/>
    <w:uiPriority w:val="99"/>
    <w:qFormat/>
    <w:rsid w:val="00461C8C"/>
    <w:rPr>
      <w:rFonts w:ascii="Calibri" w:hAnsi="Calibri" w:cs="Calibri"/>
      <w:sz w:val="22"/>
      <w:szCs w:val="22"/>
      <w:lang w:eastAsia="en-US"/>
    </w:rPr>
  </w:style>
  <w:style w:type="paragraph" w:customStyle="1" w:styleId="firstline">
    <w:name w:val="firstline"/>
    <w:basedOn w:val="a"/>
    <w:uiPriority w:val="99"/>
    <w:rsid w:val="00461C8C"/>
    <w:pPr>
      <w:overflowPunct/>
      <w:autoSpaceDE/>
      <w:autoSpaceDN/>
      <w:adjustRightInd/>
      <w:spacing w:before="100" w:beforeAutospacing="1" w:after="100" w:afterAutospacing="1"/>
      <w:textAlignment w:val="auto"/>
    </w:pPr>
  </w:style>
  <w:style w:type="paragraph" w:customStyle="1" w:styleId="CharCharChar">
    <w:name w:val="Char Знак Char Char"/>
    <w:basedOn w:val="a"/>
    <w:uiPriority w:val="99"/>
    <w:rsid w:val="00461C8C"/>
    <w:pPr>
      <w:tabs>
        <w:tab w:val="left" w:pos="709"/>
      </w:tabs>
      <w:overflowPunct/>
      <w:autoSpaceDE/>
      <w:autoSpaceDN/>
      <w:adjustRightInd/>
      <w:textAlignment w:val="auto"/>
    </w:pPr>
    <w:rPr>
      <w:rFonts w:ascii="Tahoma" w:hAnsi="Tahoma" w:cs="Tahoma"/>
      <w:lang w:val="pl-PL" w:eastAsia="pl-PL"/>
    </w:rPr>
  </w:style>
  <w:style w:type="paragraph" w:customStyle="1" w:styleId="WW-Web">
    <w:name w:val="WW-Нормален (Web)"/>
    <w:basedOn w:val="a"/>
    <w:uiPriority w:val="99"/>
    <w:rsid w:val="00461C8C"/>
    <w:pPr>
      <w:suppressAutoHyphens/>
      <w:overflowPunct/>
      <w:autoSpaceDE/>
      <w:autoSpaceDN/>
      <w:adjustRightInd/>
      <w:ind w:firstLine="900"/>
      <w:textAlignment w:val="auto"/>
    </w:pPr>
    <w:rPr>
      <w:rFonts w:ascii="Arial Unicode MS" w:hAnsi="Arial Unicode MS" w:cs="Arial Unicode MS"/>
      <w:lang w:val="en-GB" w:eastAsia="ar-SA"/>
    </w:rPr>
  </w:style>
  <w:style w:type="paragraph" w:customStyle="1" w:styleId="WW-BodyTextIndent2">
    <w:name w:val="WW-Body Text Indent 2"/>
    <w:basedOn w:val="a"/>
    <w:uiPriority w:val="99"/>
    <w:rsid w:val="00461C8C"/>
    <w:pPr>
      <w:suppressAutoHyphens/>
      <w:overflowPunct/>
      <w:autoSpaceDE/>
      <w:autoSpaceDN/>
      <w:adjustRightInd/>
      <w:ind w:left="709"/>
      <w:jc w:val="both"/>
      <w:textAlignment w:val="auto"/>
    </w:pPr>
    <w:rPr>
      <w:lang w:eastAsia="ar-SA"/>
    </w:rPr>
  </w:style>
  <w:style w:type="paragraph" w:customStyle="1" w:styleId="Style1">
    <w:name w:val="Style1"/>
    <w:uiPriority w:val="99"/>
    <w:rsid w:val="00461C8C"/>
    <w:pPr>
      <w:widowControl w:val="0"/>
      <w:suppressAutoHyphens/>
      <w:autoSpaceDE w:val="0"/>
      <w:ind w:left="140" w:right="140" w:firstLine="840"/>
      <w:jc w:val="both"/>
    </w:pPr>
    <w:rPr>
      <w:rFonts w:ascii="Hebar" w:hAnsi="Hebar" w:cs="Hebar"/>
      <w:sz w:val="24"/>
      <w:szCs w:val="24"/>
      <w:lang w:eastAsia="ar-SA"/>
    </w:rPr>
  </w:style>
  <w:style w:type="paragraph" w:customStyle="1" w:styleId="Style5">
    <w:name w:val="Style5"/>
    <w:basedOn w:val="a"/>
    <w:uiPriority w:val="99"/>
    <w:rsid w:val="00461C8C"/>
    <w:pPr>
      <w:widowControl w:val="0"/>
      <w:suppressAutoHyphens/>
      <w:overflowPunct/>
      <w:autoSpaceDN/>
      <w:adjustRightInd/>
      <w:spacing w:line="278" w:lineRule="exact"/>
      <w:jc w:val="both"/>
      <w:textAlignment w:val="auto"/>
    </w:pPr>
    <w:rPr>
      <w:lang w:eastAsia="ar-SA"/>
    </w:rPr>
  </w:style>
  <w:style w:type="paragraph" w:customStyle="1" w:styleId="13">
    <w:name w:val="Без разредка1"/>
    <w:uiPriority w:val="99"/>
    <w:rsid w:val="00461C8C"/>
    <w:rPr>
      <w:rFonts w:ascii="Times CY" w:hAnsi="Times CY" w:cs="Times CY"/>
      <w:sz w:val="24"/>
      <w:szCs w:val="24"/>
      <w:lang w:val="en-GB" w:eastAsia="en-US"/>
    </w:rPr>
  </w:style>
  <w:style w:type="paragraph" w:customStyle="1" w:styleId="xl31">
    <w:name w:val="xl31"/>
    <w:basedOn w:val="a"/>
    <w:uiPriority w:val="99"/>
    <w:rsid w:val="00461C8C"/>
    <w:pPr>
      <w:suppressAutoHyphens/>
      <w:overflowPunct/>
      <w:autoSpaceDE/>
      <w:autoSpaceDN/>
      <w:adjustRightInd/>
      <w:spacing w:before="280" w:after="280"/>
      <w:jc w:val="center"/>
      <w:textAlignment w:val="auto"/>
    </w:pPr>
    <w:rPr>
      <w:rFonts w:ascii="Arial" w:hAnsi="Arial" w:cs="Arial"/>
      <w:b/>
      <w:bCs/>
      <w:sz w:val="28"/>
      <w:szCs w:val="28"/>
      <w:lang w:eastAsia="ar-SA"/>
    </w:rPr>
  </w:style>
  <w:style w:type="paragraph" w:customStyle="1" w:styleId="Default">
    <w:name w:val="Default"/>
    <w:uiPriority w:val="99"/>
    <w:rsid w:val="00461C8C"/>
    <w:pPr>
      <w:autoSpaceDE w:val="0"/>
      <w:autoSpaceDN w:val="0"/>
      <w:adjustRightInd w:val="0"/>
    </w:pPr>
    <w:rPr>
      <w:rFonts w:ascii="Cambria" w:hAnsi="Cambria" w:cs="Cambria"/>
      <w:color w:val="000000"/>
      <w:sz w:val="24"/>
      <w:szCs w:val="24"/>
    </w:rPr>
  </w:style>
  <w:style w:type="paragraph" w:customStyle="1" w:styleId="CharChar">
    <w:name w:val="Char Знак Char"/>
    <w:basedOn w:val="a"/>
    <w:uiPriority w:val="99"/>
    <w:rsid w:val="00461C8C"/>
    <w:pPr>
      <w:tabs>
        <w:tab w:val="left" w:pos="709"/>
      </w:tabs>
      <w:overflowPunct/>
      <w:autoSpaceDE/>
      <w:autoSpaceDN/>
      <w:adjustRightInd/>
      <w:textAlignment w:val="auto"/>
    </w:pPr>
    <w:rPr>
      <w:rFonts w:ascii="Tahoma" w:hAnsi="Tahoma" w:cs="Tahoma"/>
      <w:lang w:val="pl-PL" w:eastAsia="pl-PL"/>
    </w:rPr>
  </w:style>
  <w:style w:type="character" w:customStyle="1" w:styleId="postbody1">
    <w:name w:val="postbody1"/>
    <w:uiPriority w:val="99"/>
    <w:rsid w:val="00461C8C"/>
    <w:rPr>
      <w:sz w:val="24"/>
      <w:szCs w:val="24"/>
    </w:rPr>
  </w:style>
  <w:style w:type="character" w:customStyle="1" w:styleId="samedocreference1">
    <w:name w:val="samedocreference1"/>
    <w:uiPriority w:val="99"/>
    <w:rsid w:val="00461C8C"/>
    <w:rPr>
      <w:color w:val="auto"/>
      <w:sz w:val="24"/>
      <w:szCs w:val="24"/>
      <w:u w:val="single"/>
    </w:rPr>
  </w:style>
  <w:style w:type="character" w:customStyle="1" w:styleId="newdocreference1">
    <w:name w:val="newdocreference1"/>
    <w:uiPriority w:val="99"/>
    <w:rsid w:val="00461C8C"/>
    <w:rPr>
      <w:color w:val="0000FF"/>
      <w:sz w:val="24"/>
      <w:szCs w:val="24"/>
      <w:u w:val="single"/>
    </w:rPr>
  </w:style>
  <w:style w:type="character" w:customStyle="1" w:styleId="af3">
    <w:name w:val="Знаци за бележки под линия"/>
    <w:uiPriority w:val="99"/>
    <w:rsid w:val="00461C8C"/>
    <w:rPr>
      <w:vertAlign w:val="superscript"/>
    </w:rPr>
  </w:style>
  <w:style w:type="character" w:customStyle="1" w:styleId="WW-1111111">
    <w:name w:val="WW-Знаци за бележки под линия1111111"/>
    <w:uiPriority w:val="99"/>
    <w:rsid w:val="00461C8C"/>
    <w:rPr>
      <w:vertAlign w:val="superscript"/>
    </w:rPr>
  </w:style>
  <w:style w:type="character" w:customStyle="1" w:styleId="alt2">
    <w:name w:val="al_t2"/>
    <w:basedOn w:val="a0"/>
    <w:uiPriority w:val="99"/>
    <w:rsid w:val="00461C8C"/>
  </w:style>
  <w:style w:type="character" w:customStyle="1" w:styleId="FontStyle23">
    <w:name w:val="Font Style23"/>
    <w:uiPriority w:val="99"/>
    <w:rsid w:val="00461C8C"/>
    <w:rPr>
      <w:rFonts w:ascii="Times New Roman" w:hAnsi="Times New Roman" w:cs="Times New Roman"/>
      <w:sz w:val="22"/>
      <w:szCs w:val="22"/>
    </w:rPr>
  </w:style>
  <w:style w:type="character" w:customStyle="1" w:styleId="FontStyle22">
    <w:name w:val="Font Style22"/>
    <w:uiPriority w:val="99"/>
    <w:rsid w:val="00461C8C"/>
    <w:rPr>
      <w:rFonts w:ascii="Times New Roman" w:hAnsi="Times New Roman" w:cs="Times New Roman"/>
      <w:b/>
      <w:bCs/>
      <w:sz w:val="22"/>
      <w:szCs w:val="22"/>
    </w:rPr>
  </w:style>
  <w:style w:type="character" w:customStyle="1" w:styleId="alcapt2">
    <w:name w:val="al_capt2"/>
    <w:uiPriority w:val="99"/>
    <w:rsid w:val="00461C8C"/>
    <w:rPr>
      <w:i/>
      <w:iCs/>
    </w:rPr>
  </w:style>
  <w:style w:type="character" w:customStyle="1" w:styleId="subparinclink">
    <w:name w:val="subparinclink"/>
    <w:basedOn w:val="a0"/>
    <w:uiPriority w:val="99"/>
    <w:rsid w:val="00461C8C"/>
  </w:style>
  <w:style w:type="character" w:customStyle="1" w:styleId="parcapt2">
    <w:name w:val="par_capt2"/>
    <w:uiPriority w:val="99"/>
    <w:rsid w:val="00461C8C"/>
    <w:rPr>
      <w:b/>
      <w:bCs/>
    </w:rPr>
  </w:style>
  <w:style w:type="character" w:customStyle="1" w:styleId="parinclink">
    <w:name w:val="parinclink"/>
    <w:basedOn w:val="a0"/>
    <w:uiPriority w:val="99"/>
    <w:rsid w:val="00461C8C"/>
  </w:style>
  <w:style w:type="character" w:customStyle="1" w:styleId="ala6">
    <w:name w:val="al_a6"/>
    <w:basedOn w:val="a0"/>
    <w:uiPriority w:val="99"/>
    <w:rsid w:val="00461C8C"/>
  </w:style>
  <w:style w:type="character" w:customStyle="1" w:styleId="p">
    <w:name w:val="p"/>
    <w:basedOn w:val="a0"/>
    <w:uiPriority w:val="99"/>
    <w:rsid w:val="00461C8C"/>
  </w:style>
  <w:style w:type="character" w:customStyle="1" w:styleId="ala7">
    <w:name w:val="al_a7"/>
    <w:basedOn w:val="a0"/>
    <w:uiPriority w:val="99"/>
    <w:rsid w:val="00461C8C"/>
  </w:style>
  <w:style w:type="character" w:customStyle="1" w:styleId="ala8">
    <w:name w:val="al_a8"/>
    <w:basedOn w:val="a0"/>
    <w:uiPriority w:val="99"/>
    <w:rsid w:val="00461C8C"/>
  </w:style>
  <w:style w:type="character" w:customStyle="1" w:styleId="pp">
    <w:name w:val="pp"/>
    <w:basedOn w:val="a0"/>
    <w:uiPriority w:val="99"/>
    <w:rsid w:val="00461C8C"/>
  </w:style>
  <w:style w:type="table" w:styleId="af4">
    <w:name w:val="Table Grid"/>
    <w:basedOn w:val="a1"/>
    <w:uiPriority w:val="99"/>
    <w:rsid w:val="00461C8C"/>
    <w:rPr>
      <w:rFonts w:ascii="Hebar" w:hAnsi="Hebar" w:cs="Heb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C64095"/>
    <w:pPr>
      <w:widowControl w:val="0"/>
      <w:overflowPunct/>
      <w:autoSpaceDE/>
      <w:autoSpaceDN/>
      <w:adjustRightInd/>
      <w:ind w:left="720"/>
      <w:textAlignment w:val="auto"/>
    </w:pPr>
    <w:rPr>
      <w:rFonts w:ascii="Arial" w:hAnsi="Arial" w:cs="Arial"/>
      <w:color w:val="000000"/>
      <w:kern w:val="1"/>
      <w:sz w:val="20"/>
      <w:szCs w:val="20"/>
      <w:lang w:eastAsia="ar-SA"/>
    </w:rPr>
  </w:style>
  <w:style w:type="paragraph" w:styleId="26">
    <w:name w:val="List 2"/>
    <w:basedOn w:val="a"/>
    <w:uiPriority w:val="99"/>
    <w:rsid w:val="0003137D"/>
    <w:pPr>
      <w:ind w:left="566" w:hanging="283"/>
    </w:pPr>
  </w:style>
  <w:style w:type="paragraph" w:styleId="35">
    <w:name w:val="List 3"/>
    <w:basedOn w:val="a"/>
    <w:uiPriority w:val="99"/>
    <w:rsid w:val="0003137D"/>
    <w:pPr>
      <w:ind w:left="849" w:hanging="283"/>
    </w:pPr>
  </w:style>
  <w:style w:type="paragraph" w:styleId="41">
    <w:name w:val="List 4"/>
    <w:basedOn w:val="a"/>
    <w:uiPriority w:val="99"/>
    <w:rsid w:val="0003137D"/>
    <w:pPr>
      <w:ind w:left="1132" w:hanging="283"/>
    </w:pPr>
  </w:style>
  <w:style w:type="paragraph" w:styleId="af6">
    <w:name w:val="Closing"/>
    <w:basedOn w:val="a"/>
    <w:link w:val="af7"/>
    <w:uiPriority w:val="99"/>
    <w:rsid w:val="0003137D"/>
    <w:pPr>
      <w:ind w:left="4252"/>
    </w:pPr>
  </w:style>
  <w:style w:type="character" w:customStyle="1" w:styleId="af7">
    <w:name w:val="Заключителна фраза Знак"/>
    <w:link w:val="af6"/>
    <w:uiPriority w:val="99"/>
    <w:semiHidden/>
    <w:locked/>
    <w:rsid w:val="00515FD3"/>
    <w:rPr>
      <w:rFonts w:ascii="Hebar" w:hAnsi="Hebar" w:cs="Hebar"/>
      <w:sz w:val="24"/>
      <w:szCs w:val="24"/>
    </w:rPr>
  </w:style>
  <w:style w:type="paragraph" w:styleId="2">
    <w:name w:val="List Bullet 2"/>
    <w:basedOn w:val="a"/>
    <w:uiPriority w:val="99"/>
    <w:rsid w:val="0003137D"/>
    <w:pPr>
      <w:numPr>
        <w:numId w:val="7"/>
      </w:numPr>
    </w:pPr>
  </w:style>
  <w:style w:type="paragraph" w:styleId="27">
    <w:name w:val="List Continue 2"/>
    <w:basedOn w:val="a"/>
    <w:uiPriority w:val="99"/>
    <w:rsid w:val="0003137D"/>
    <w:pPr>
      <w:spacing w:after="120"/>
      <w:ind w:left="566"/>
    </w:pPr>
  </w:style>
  <w:style w:type="paragraph" w:styleId="28">
    <w:name w:val="Body Text First Indent 2"/>
    <w:basedOn w:val="ad"/>
    <w:link w:val="29"/>
    <w:uiPriority w:val="99"/>
    <w:rsid w:val="0003137D"/>
    <w:pPr>
      <w:overflowPunct w:val="0"/>
      <w:autoSpaceDE w:val="0"/>
      <w:autoSpaceDN w:val="0"/>
      <w:adjustRightInd w:val="0"/>
      <w:ind w:firstLine="210"/>
      <w:textAlignment w:val="baseline"/>
    </w:pPr>
    <w:rPr>
      <w:sz w:val="24"/>
      <w:szCs w:val="24"/>
      <w:lang w:val="bg-BG"/>
    </w:rPr>
  </w:style>
  <w:style w:type="character" w:customStyle="1" w:styleId="29">
    <w:name w:val="Основен текст отстъп първи ред 2 Знак"/>
    <w:basedOn w:val="ae"/>
    <w:link w:val="28"/>
    <w:uiPriority w:val="99"/>
    <w:semiHidden/>
    <w:locked/>
    <w:rsid w:val="00515FD3"/>
    <w:rPr>
      <w:rFonts w:ascii="Hebar" w:hAnsi="Hebar" w:cs="Hebar"/>
      <w:sz w:val="24"/>
      <w:szCs w:val="24"/>
    </w:rPr>
  </w:style>
  <w:style w:type="paragraph" w:styleId="af8">
    <w:name w:val="Normal (Web)"/>
    <w:basedOn w:val="a"/>
    <w:uiPriority w:val="99"/>
    <w:semiHidden/>
    <w:rsid w:val="0003137D"/>
    <w:pPr>
      <w:overflowPunct/>
      <w:autoSpaceDE/>
      <w:autoSpaceDN/>
      <w:adjustRightInd/>
      <w:spacing w:before="100" w:beforeAutospacing="1" w:after="119"/>
      <w:textAlignment w:val="auto"/>
    </w:pPr>
  </w:style>
  <w:style w:type="paragraph" w:styleId="af9">
    <w:name w:val="Balloon Text"/>
    <w:basedOn w:val="a"/>
    <w:link w:val="afa"/>
    <w:uiPriority w:val="99"/>
    <w:semiHidden/>
    <w:rsid w:val="003A1941"/>
    <w:rPr>
      <w:rFonts w:ascii="Tahoma" w:hAnsi="Tahoma" w:cs="Tahoma"/>
      <w:sz w:val="16"/>
      <w:szCs w:val="16"/>
    </w:rPr>
  </w:style>
  <w:style w:type="character" w:customStyle="1" w:styleId="afa">
    <w:name w:val="Изнесен текст Знак"/>
    <w:link w:val="af9"/>
    <w:uiPriority w:val="99"/>
    <w:semiHidden/>
    <w:locked/>
    <w:rsid w:val="00515FD3"/>
    <w:rPr>
      <w:sz w:val="2"/>
      <w:szCs w:val="2"/>
    </w:rPr>
  </w:style>
  <w:style w:type="paragraph" w:styleId="afb">
    <w:name w:val="footer"/>
    <w:basedOn w:val="a"/>
    <w:link w:val="afc"/>
    <w:uiPriority w:val="99"/>
    <w:rsid w:val="00BC2204"/>
    <w:pPr>
      <w:tabs>
        <w:tab w:val="center" w:pos="4536"/>
        <w:tab w:val="right" w:pos="9072"/>
      </w:tabs>
    </w:pPr>
  </w:style>
  <w:style w:type="character" w:customStyle="1" w:styleId="afc">
    <w:name w:val="Долен колонтитул Знак"/>
    <w:link w:val="afb"/>
    <w:uiPriority w:val="99"/>
    <w:locked/>
    <w:rsid w:val="00BC2204"/>
    <w:rPr>
      <w:rFonts w:ascii="Hebar" w:hAnsi="Hebar" w:cs="Heb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17293">
      <w:marLeft w:val="0"/>
      <w:marRight w:val="0"/>
      <w:marTop w:val="0"/>
      <w:marBottom w:val="0"/>
      <w:divBdr>
        <w:top w:val="none" w:sz="0" w:space="0" w:color="auto"/>
        <w:left w:val="none" w:sz="0" w:space="0" w:color="auto"/>
        <w:bottom w:val="none" w:sz="0" w:space="0" w:color="auto"/>
        <w:right w:val="none" w:sz="0" w:space="0" w:color="auto"/>
      </w:divBdr>
    </w:div>
    <w:div w:id="1699817294">
      <w:marLeft w:val="0"/>
      <w:marRight w:val="0"/>
      <w:marTop w:val="0"/>
      <w:marBottom w:val="0"/>
      <w:divBdr>
        <w:top w:val="none" w:sz="0" w:space="0" w:color="auto"/>
        <w:left w:val="none" w:sz="0" w:space="0" w:color="auto"/>
        <w:bottom w:val="none" w:sz="0" w:space="0" w:color="auto"/>
        <w:right w:val="none" w:sz="0" w:space="0" w:color="auto"/>
      </w:divBdr>
    </w:div>
    <w:div w:id="1699817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217&amp;Type=201/" TargetMode="External"/><Relationship Id="rId18" Type="http://schemas.openxmlformats.org/officeDocument/2006/relationships/hyperlink" Target="apis://Base=NARH&amp;DocCode=2003&amp;ToPar=Art301&amp;Type=201/" TargetMode="External"/><Relationship Id="rId26" Type="http://schemas.openxmlformats.org/officeDocument/2006/relationships/hyperlink" Target="apis://Base=NARH&amp;DocCode=2009&amp;ToPar=Art118&amp;Type=201/" TargetMode="External"/><Relationship Id="rId39" Type="http://schemas.openxmlformats.org/officeDocument/2006/relationships/hyperlink" Target="apis://Base=NARH&amp;DocCode=2003&amp;ToPar=Art219&amp;Type=201/" TargetMode="External"/><Relationship Id="rId21" Type="http://schemas.openxmlformats.org/officeDocument/2006/relationships/hyperlink" Target="apis://Base=NARH&amp;DocCode=2003&amp;ToPar=Art321&#1072;&amp;Type=201/" TargetMode="External"/><Relationship Id="rId34" Type="http://schemas.openxmlformats.org/officeDocument/2006/relationships/hyperlink" Target="apis://Base=NARH&amp;DocCode=2003&amp;ToPar=Art159&#1075;&amp;Type=201/" TargetMode="External"/><Relationship Id="rId42" Type="http://schemas.openxmlformats.org/officeDocument/2006/relationships/hyperlink" Target="apis://Base=NARH&amp;DocCode=2003&amp;ToPar=Art260&amp;Type=201/" TargetMode="External"/><Relationship Id="rId47" Type="http://schemas.openxmlformats.org/officeDocument/2006/relationships/hyperlink" Target="apis://Base=NARH&amp;DocCode=2003&amp;ToPar=Art352&amp;Type=201/" TargetMode="External"/><Relationship Id="rId50" Type="http://schemas.openxmlformats.org/officeDocument/2006/relationships/hyperlink" Target="apis://Base=NARH&amp;DocCode=41765&amp;ToPar=Art44_Al5&amp;Type=201/" TargetMode="External"/><Relationship Id="rId55" Type="http://schemas.openxmlformats.org/officeDocument/2006/relationships/hyperlink" Target="apis://Base=NARH&amp;DocCode=2009&amp;ToPar=Art305&amp;Type=201/" TargetMode="External"/><Relationship Id="rId7" Type="http://schemas.openxmlformats.org/officeDocument/2006/relationships/hyperlink" Target="apis://Base=NARH&amp;DocCode=2003&amp;ToPar=Art108&#1072;&amp;Type=201/" TargetMode="External"/><Relationship Id="rId12" Type="http://schemas.openxmlformats.org/officeDocument/2006/relationships/hyperlink" Target="apis://Base=NARH&amp;DocCode=2003&amp;ToPar=Art194&amp;Type=201/" TargetMode="External"/><Relationship Id="rId17" Type="http://schemas.openxmlformats.org/officeDocument/2006/relationships/hyperlink" Target="apis://Base=NARH&amp;DocCode=2003&amp;ToPar=Art260&amp;Type=201/" TargetMode="External"/><Relationship Id="rId25" Type="http://schemas.openxmlformats.org/officeDocument/2006/relationships/hyperlink" Target="apis://Base=NARH&amp;DocCode=41765&amp;ToPar=Art44_Al5&amp;Type=201/" TargetMode="External"/><Relationship Id="rId33" Type="http://schemas.openxmlformats.org/officeDocument/2006/relationships/hyperlink" Target="apis://Base=NARH&amp;DocCode=2003&amp;ToPar=Art159&#1072;&amp;Type=201/" TargetMode="External"/><Relationship Id="rId38" Type="http://schemas.openxmlformats.org/officeDocument/2006/relationships/hyperlink" Target="apis://Base=NARH&amp;DocCode=2003&amp;ToPar=Art217&amp;Type=201/" TargetMode="External"/><Relationship Id="rId46" Type="http://schemas.openxmlformats.org/officeDocument/2006/relationships/hyperlink" Target="apis://Base=NARH&amp;DocCode=2003&amp;ToPar=Art321&#1072;&amp;Type=201/" TargetMode="External"/><Relationship Id="rId2" Type="http://schemas.openxmlformats.org/officeDocument/2006/relationships/styles" Target="styles.xml"/><Relationship Id="rId16" Type="http://schemas.openxmlformats.org/officeDocument/2006/relationships/hyperlink" Target="apis://Base=NARH&amp;DocCode=2003&amp;ToPar=Art253&amp;Type=201/" TargetMode="External"/><Relationship Id="rId20" Type="http://schemas.openxmlformats.org/officeDocument/2006/relationships/hyperlink" Target="apis://Base=NARH&amp;DocCode=2003&amp;ToPar=Art321&amp;Type=201/" TargetMode="External"/><Relationship Id="rId29" Type="http://schemas.openxmlformats.org/officeDocument/2006/relationships/hyperlink" Target="apis://Base=NARH&amp;DocCode=2009&amp;ToPar=Art301&amp;Type=201/" TargetMode="External"/><Relationship Id="rId41" Type="http://schemas.openxmlformats.org/officeDocument/2006/relationships/hyperlink" Target="apis://Base=NARH&amp;DocCode=2003&amp;ToPar=Art253&amp;Type=201/" TargetMode="External"/><Relationship Id="rId54" Type="http://schemas.openxmlformats.org/officeDocument/2006/relationships/hyperlink" Target="apis://Base=NARH&amp;DocCode=2009&amp;ToPar=Art301&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2003&amp;ToPar=Art192&#1072;&amp;Type=201/" TargetMode="External"/><Relationship Id="rId24" Type="http://schemas.openxmlformats.org/officeDocument/2006/relationships/hyperlink" Target="apis://Base=NARH&amp;DocCode=2023&amp;ToPar=Art162_Al2_Pt1&amp;Type=201/" TargetMode="External"/><Relationship Id="rId32" Type="http://schemas.openxmlformats.org/officeDocument/2006/relationships/hyperlink" Target="apis://Base=NARH&amp;DocCode=2003&amp;ToPar=Art108&#1072;&amp;Type=201/" TargetMode="External"/><Relationship Id="rId37" Type="http://schemas.openxmlformats.org/officeDocument/2006/relationships/hyperlink" Target="apis://Base=NARH&amp;DocCode=2003&amp;ToPar=Art194&amp;Type=201/" TargetMode="External"/><Relationship Id="rId40" Type="http://schemas.openxmlformats.org/officeDocument/2006/relationships/hyperlink" Target="apis://Base=NARH&amp;DocCode=2003&amp;ToPar=Art252&amp;Type=201/" TargetMode="External"/><Relationship Id="rId45" Type="http://schemas.openxmlformats.org/officeDocument/2006/relationships/hyperlink" Target="apis://Base=NARH&amp;DocCode=2003&amp;ToPar=Art321&amp;Type=201/" TargetMode="External"/><Relationship Id="rId53" Type="http://schemas.openxmlformats.org/officeDocument/2006/relationships/hyperlink" Target="apis://Base=NARH&amp;DocCode=2009&amp;ToPar=Art245&amp;Type=201/"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is://Base=NARH&amp;DocCode=2003&amp;ToPar=Art252&amp;Type=201/" TargetMode="External"/><Relationship Id="rId23" Type="http://schemas.openxmlformats.org/officeDocument/2006/relationships/hyperlink" Target="apis://Base=NARH&amp;DocCode=2003&amp;ToPar=Art353&#1077;&amp;Type=201/" TargetMode="External"/><Relationship Id="rId28" Type="http://schemas.openxmlformats.org/officeDocument/2006/relationships/hyperlink" Target="apis://Base=NARH&amp;DocCode=2009&amp;ToPar=Art245&amp;Type=201/" TargetMode="External"/><Relationship Id="rId36" Type="http://schemas.openxmlformats.org/officeDocument/2006/relationships/hyperlink" Target="apis://Base=NARH&amp;DocCode=2003&amp;ToPar=Art192&#1072;&amp;Type=201/" TargetMode="External"/><Relationship Id="rId49" Type="http://schemas.openxmlformats.org/officeDocument/2006/relationships/hyperlink" Target="apis://Base=NARH&amp;DocCode=2023&amp;ToPar=Art162_Al2_Pt1&amp;Type=201/" TargetMode="External"/><Relationship Id="rId57" Type="http://schemas.openxmlformats.org/officeDocument/2006/relationships/fontTable" Target="fontTable.xml"/><Relationship Id="rId10" Type="http://schemas.openxmlformats.org/officeDocument/2006/relationships/hyperlink" Target="apis://Base=NARH&amp;DocCode=2003&amp;ToPar=Art172&amp;Type=201/" TargetMode="External"/><Relationship Id="rId19" Type="http://schemas.openxmlformats.org/officeDocument/2006/relationships/hyperlink" Target="apis://Base=NARH&amp;DocCode=2003&amp;ToPar=Art307&amp;Type=201/" TargetMode="External"/><Relationship Id="rId31" Type="http://schemas.openxmlformats.org/officeDocument/2006/relationships/hyperlink" Target="apis://Base=NARH&amp;DocCode=4076&amp;ToPar=Art740&amp;Type=201/" TargetMode="External"/><Relationship Id="rId44" Type="http://schemas.openxmlformats.org/officeDocument/2006/relationships/hyperlink" Target="apis://Base=NARH&amp;DocCode=2003&amp;ToPar=Art307&amp;Type=201/" TargetMode="External"/><Relationship Id="rId52" Type="http://schemas.openxmlformats.org/officeDocument/2006/relationships/hyperlink" Target="apis://Base=NARH&amp;DocCode=2009&amp;ToPar=Art128&amp;Type=201/" TargetMode="External"/><Relationship Id="rId4" Type="http://schemas.openxmlformats.org/officeDocument/2006/relationships/webSettings" Target="webSettings.xml"/><Relationship Id="rId9" Type="http://schemas.openxmlformats.org/officeDocument/2006/relationships/hyperlink" Target="apis://Base=NARH&amp;DocCode=2003&amp;ToPar=Art159&#1075;&amp;Type=201/" TargetMode="External"/><Relationship Id="rId14" Type="http://schemas.openxmlformats.org/officeDocument/2006/relationships/hyperlink" Target="apis://Base=NARH&amp;DocCode=2003&amp;ToPar=Art219&amp;Type=201/" TargetMode="External"/><Relationship Id="rId22" Type="http://schemas.openxmlformats.org/officeDocument/2006/relationships/hyperlink" Target="apis://Base=NARH&amp;DocCode=2003&amp;ToPar=Art352&amp;Type=201/" TargetMode="External"/><Relationship Id="rId27" Type="http://schemas.openxmlformats.org/officeDocument/2006/relationships/hyperlink" Target="apis://Base=NARH&amp;DocCode=2009&amp;ToPar=Art128&amp;Type=201/" TargetMode="External"/><Relationship Id="rId30" Type="http://schemas.openxmlformats.org/officeDocument/2006/relationships/hyperlink" Target="apis://Base=NARH&amp;DocCode=2009&amp;ToPar=Art305&amp;Type=201/" TargetMode="External"/><Relationship Id="rId35" Type="http://schemas.openxmlformats.org/officeDocument/2006/relationships/hyperlink" Target="apis://Base=NARH&amp;DocCode=2003&amp;ToPar=Art172&amp;Type=201/" TargetMode="External"/><Relationship Id="rId43" Type="http://schemas.openxmlformats.org/officeDocument/2006/relationships/hyperlink" Target="apis://Base=NARH&amp;DocCode=2003&amp;ToPar=Art301&amp;Type=201/" TargetMode="External"/><Relationship Id="rId48" Type="http://schemas.openxmlformats.org/officeDocument/2006/relationships/hyperlink" Target="apis://Base=NARH&amp;DocCode=2003&amp;ToPar=Art353&#1077;&amp;Type=201/" TargetMode="External"/><Relationship Id="rId56" Type="http://schemas.openxmlformats.org/officeDocument/2006/relationships/footer" Target="footer1.xml"/><Relationship Id="rId8" Type="http://schemas.openxmlformats.org/officeDocument/2006/relationships/hyperlink" Target="apis://Base=NARH&amp;DocCode=2003&amp;ToPar=Art159&#1072;&amp;Type=201/" TargetMode="External"/><Relationship Id="rId51" Type="http://schemas.openxmlformats.org/officeDocument/2006/relationships/hyperlink" Target="apis://Base=NARH&amp;DocCode=2009&amp;ToPar=Art118&amp;Type=20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32</Pages>
  <Words>9946</Words>
  <Characters>56694</Characters>
  <Application>Microsoft Office Word</Application>
  <DocSecurity>0</DocSecurity>
  <Lines>472</Lines>
  <Paragraphs>133</Paragraphs>
  <ScaleCrop>false</ScaleCrop>
  <Company> </Company>
  <LinksUpToDate>false</LinksUpToDate>
  <CharactersWithSpaces>66507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Е Т О Д И К А </dc:title>
  <dc:subject/>
  <dc:creator>1</dc:creator>
  <cp:keywords/>
  <dc:description/>
  <cp:lastModifiedBy>Daniela2</cp:lastModifiedBy>
  <cp:revision>99</cp:revision>
  <cp:lastPrinted>2017-02-17T08:44:00Z</cp:lastPrinted>
  <dcterms:created xsi:type="dcterms:W3CDTF">2017-05-15T11:16:00Z</dcterms:created>
  <dcterms:modified xsi:type="dcterms:W3CDTF">2017-05-18T10:15:00Z</dcterms:modified>
</cp:coreProperties>
</file>